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51AD" w14:textId="77777777" w:rsidR="006C447C" w:rsidRPr="00C25D76" w:rsidRDefault="006C447C" w:rsidP="00546FBE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C25D76">
        <w:rPr>
          <w:rFonts w:ascii="Arial" w:hAnsi="Arial" w:cs="Arial"/>
          <w:b/>
          <w:bCs/>
          <w:sz w:val="28"/>
          <w:szCs w:val="28"/>
        </w:rPr>
        <w:t>Usnesení</w:t>
      </w:r>
    </w:p>
    <w:p w14:paraId="598D4D3C" w14:textId="77777777" w:rsidR="006C447C" w:rsidRPr="00C25D76" w:rsidRDefault="006C44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5D76">
        <w:rPr>
          <w:rFonts w:ascii="Arial" w:hAnsi="Arial" w:cs="Arial"/>
          <w:b/>
          <w:bCs/>
          <w:sz w:val="28"/>
          <w:szCs w:val="28"/>
        </w:rPr>
        <w:t>z</w:t>
      </w:r>
      <w:r w:rsidR="00A03CAF" w:rsidRPr="00C25D76">
        <w:rPr>
          <w:rFonts w:ascii="Arial" w:hAnsi="Arial" w:cs="Arial"/>
          <w:b/>
          <w:bCs/>
          <w:sz w:val="28"/>
          <w:szCs w:val="28"/>
        </w:rPr>
        <w:t xml:space="preserve"> jednání </w:t>
      </w:r>
      <w:r w:rsidRPr="00C25D76">
        <w:rPr>
          <w:rFonts w:ascii="Arial" w:hAnsi="Arial" w:cs="Arial"/>
          <w:b/>
          <w:bCs/>
          <w:sz w:val="28"/>
          <w:szCs w:val="28"/>
        </w:rPr>
        <w:t>valné hromady VaK Židlochovicko</w:t>
      </w:r>
    </w:p>
    <w:p w14:paraId="1CD8EC83" w14:textId="6D6ACC82" w:rsidR="00E8718C" w:rsidRPr="00C25D76" w:rsidRDefault="006C447C" w:rsidP="004638F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C25D76">
        <w:rPr>
          <w:rFonts w:ascii="Arial" w:hAnsi="Arial" w:cs="Arial"/>
          <w:b/>
          <w:bCs/>
          <w:sz w:val="28"/>
          <w:szCs w:val="28"/>
        </w:rPr>
        <w:t>konané</w:t>
      </w:r>
      <w:r w:rsidR="00B56FFC" w:rsidRPr="00C25D76">
        <w:rPr>
          <w:rFonts w:ascii="Arial" w:hAnsi="Arial" w:cs="Arial"/>
          <w:b/>
          <w:bCs/>
          <w:sz w:val="28"/>
          <w:szCs w:val="28"/>
        </w:rPr>
        <w:t>ho</w:t>
      </w:r>
      <w:r w:rsidRPr="00C25D76">
        <w:rPr>
          <w:rFonts w:ascii="Arial" w:hAnsi="Arial" w:cs="Arial"/>
          <w:b/>
          <w:bCs/>
          <w:sz w:val="28"/>
          <w:szCs w:val="28"/>
        </w:rPr>
        <w:t xml:space="preserve"> dne </w:t>
      </w:r>
      <w:r w:rsidR="00F415A8">
        <w:rPr>
          <w:rFonts w:ascii="Arial" w:hAnsi="Arial" w:cs="Arial"/>
          <w:b/>
          <w:bCs/>
          <w:sz w:val="28"/>
          <w:szCs w:val="28"/>
        </w:rPr>
        <w:t>30</w:t>
      </w:r>
      <w:r w:rsidR="00754400" w:rsidRPr="00C25D76">
        <w:rPr>
          <w:rFonts w:ascii="Arial" w:hAnsi="Arial" w:cs="Arial"/>
          <w:b/>
          <w:bCs/>
          <w:sz w:val="28"/>
          <w:szCs w:val="28"/>
        </w:rPr>
        <w:t>.</w:t>
      </w:r>
      <w:r w:rsidR="004C2A64" w:rsidRPr="00C25D76">
        <w:rPr>
          <w:rFonts w:ascii="Arial" w:hAnsi="Arial" w:cs="Arial"/>
          <w:b/>
          <w:bCs/>
          <w:sz w:val="28"/>
          <w:szCs w:val="28"/>
        </w:rPr>
        <w:t>1</w:t>
      </w:r>
      <w:r w:rsidR="00F415A8">
        <w:rPr>
          <w:rFonts w:ascii="Arial" w:hAnsi="Arial" w:cs="Arial"/>
          <w:b/>
          <w:bCs/>
          <w:sz w:val="28"/>
          <w:szCs w:val="28"/>
        </w:rPr>
        <w:t>1</w:t>
      </w:r>
      <w:r w:rsidR="00754400" w:rsidRPr="00C25D76">
        <w:rPr>
          <w:rFonts w:ascii="Arial" w:hAnsi="Arial" w:cs="Arial"/>
          <w:b/>
          <w:bCs/>
          <w:sz w:val="28"/>
          <w:szCs w:val="28"/>
        </w:rPr>
        <w:t>.20</w:t>
      </w:r>
      <w:r w:rsidR="005D5ABA">
        <w:rPr>
          <w:rFonts w:ascii="Arial" w:hAnsi="Arial" w:cs="Arial"/>
          <w:b/>
          <w:bCs/>
          <w:sz w:val="28"/>
          <w:szCs w:val="28"/>
        </w:rPr>
        <w:t>2</w:t>
      </w:r>
      <w:r w:rsidR="00F415A8">
        <w:rPr>
          <w:rFonts w:ascii="Arial" w:hAnsi="Arial" w:cs="Arial"/>
          <w:b/>
          <w:bCs/>
          <w:sz w:val="28"/>
          <w:szCs w:val="28"/>
        </w:rPr>
        <w:t>1</w:t>
      </w:r>
      <w:r w:rsidR="001A26E2" w:rsidRPr="00C25D76">
        <w:rPr>
          <w:rFonts w:ascii="Arial" w:hAnsi="Arial" w:cs="Arial"/>
          <w:b/>
          <w:bCs/>
          <w:sz w:val="28"/>
          <w:szCs w:val="28"/>
        </w:rPr>
        <w:t xml:space="preserve"> v</w:t>
      </w:r>
      <w:r w:rsidR="00996F5D">
        <w:rPr>
          <w:rFonts w:ascii="Arial" w:hAnsi="Arial" w:cs="Arial"/>
          <w:b/>
          <w:bCs/>
          <w:sz w:val="28"/>
          <w:szCs w:val="28"/>
        </w:rPr>
        <w:t>e</w:t>
      </w:r>
      <w:r w:rsidR="001A26E2" w:rsidRPr="00C25D76">
        <w:rPr>
          <w:rFonts w:ascii="Arial" w:hAnsi="Arial" w:cs="Arial"/>
          <w:b/>
          <w:bCs/>
          <w:sz w:val="28"/>
          <w:szCs w:val="28"/>
        </w:rPr>
        <w:t xml:space="preserve"> </w:t>
      </w:r>
      <w:r w:rsidR="00F415A8">
        <w:rPr>
          <w:rFonts w:ascii="Arial" w:hAnsi="Arial" w:cs="Arial"/>
          <w:b/>
          <w:bCs/>
          <w:sz w:val="28"/>
          <w:szCs w:val="28"/>
        </w:rPr>
        <w:t>Unkov</w:t>
      </w:r>
      <w:r w:rsidR="007558F7" w:rsidRPr="00C25D76">
        <w:rPr>
          <w:rFonts w:ascii="Arial" w:hAnsi="Arial" w:cs="Arial"/>
          <w:b/>
          <w:bCs/>
          <w:sz w:val="28"/>
          <w:szCs w:val="28"/>
        </w:rPr>
        <w:t>i</w:t>
      </w:r>
      <w:r w:rsidR="001A26E2" w:rsidRPr="00C25D76">
        <w:rPr>
          <w:rFonts w:ascii="Arial" w:hAnsi="Arial" w:cs="Arial"/>
          <w:b/>
          <w:bCs/>
          <w:sz w:val="28"/>
          <w:szCs w:val="28"/>
        </w:rPr>
        <w:t>cích</w:t>
      </w:r>
    </w:p>
    <w:p w14:paraId="48F61EC7" w14:textId="77777777" w:rsidR="005224C0" w:rsidRPr="00A05BA9" w:rsidRDefault="005224C0" w:rsidP="004638F3">
      <w:pPr>
        <w:pBdr>
          <w:bottom w:val="single" w:sz="4" w:space="1" w:color="auto"/>
        </w:pBdr>
        <w:jc w:val="center"/>
        <w:rPr>
          <w:b/>
          <w:bCs/>
        </w:rPr>
      </w:pPr>
    </w:p>
    <w:p w14:paraId="2507932F" w14:textId="77777777" w:rsidR="00E8718C" w:rsidRPr="002B6608" w:rsidRDefault="00E8718C" w:rsidP="00546FBE">
      <w:pPr>
        <w:pStyle w:val="Nadpis1"/>
      </w:pPr>
      <w:r w:rsidRPr="002B6608">
        <w:t>VH bere na vědomí</w:t>
      </w:r>
    </w:p>
    <w:p w14:paraId="2EA63237" w14:textId="77777777" w:rsidR="004638F3" w:rsidRPr="00382354" w:rsidRDefault="004638F3" w:rsidP="00546FBE">
      <w:pPr>
        <w:pStyle w:val="Nadpis2"/>
        <w:rPr>
          <w:szCs w:val="22"/>
        </w:rPr>
      </w:pPr>
      <w:r w:rsidRPr="00382354">
        <w:rPr>
          <w:szCs w:val="22"/>
        </w:rPr>
        <w:t>Zprávu o činnosti předsednictva</w:t>
      </w:r>
      <w:r w:rsidR="00A84E05" w:rsidRPr="00382354">
        <w:rPr>
          <w:szCs w:val="22"/>
        </w:rPr>
        <w:t xml:space="preserve"> </w:t>
      </w:r>
    </w:p>
    <w:p w14:paraId="31B0091B" w14:textId="1A6620F1" w:rsidR="00DC58A7" w:rsidRPr="00382354" w:rsidRDefault="00DC58A7" w:rsidP="00546FBE">
      <w:pPr>
        <w:pStyle w:val="Nadpis2"/>
        <w:rPr>
          <w:szCs w:val="22"/>
        </w:rPr>
      </w:pPr>
      <w:r w:rsidRPr="00382354">
        <w:rPr>
          <w:szCs w:val="22"/>
        </w:rPr>
        <w:t>Plán preventivní údržby v roce 20</w:t>
      </w:r>
      <w:r w:rsidR="000000DC" w:rsidRPr="00382354">
        <w:rPr>
          <w:szCs w:val="22"/>
        </w:rPr>
        <w:t>2</w:t>
      </w:r>
      <w:r w:rsidR="002A6A4E">
        <w:rPr>
          <w:szCs w:val="22"/>
        </w:rPr>
        <w:t>2</w:t>
      </w:r>
      <w:r w:rsidRPr="00382354">
        <w:rPr>
          <w:szCs w:val="22"/>
        </w:rPr>
        <w:t xml:space="preserve"> dle předloženého návrhu </w:t>
      </w:r>
    </w:p>
    <w:p w14:paraId="161CA1F5" w14:textId="38BE3F83" w:rsidR="00620E73" w:rsidRPr="00620E73" w:rsidRDefault="00620E73" w:rsidP="00620E73">
      <w:pPr>
        <w:pStyle w:val="Nadpis2"/>
        <w:rPr>
          <w:szCs w:val="22"/>
        </w:rPr>
      </w:pPr>
      <w:bookmarkStart w:id="0" w:name="_Hlk63419997"/>
      <w:r>
        <w:t>N</w:t>
      </w:r>
      <w:r w:rsidRPr="00620E73">
        <w:t>ávrhy VAS, a.s. k řešení při navýšení spotřeby pitné vody v obcích svazku.</w:t>
      </w:r>
    </w:p>
    <w:p w14:paraId="1F62DF2C" w14:textId="317CB522" w:rsidR="004038F4" w:rsidRDefault="00BD0401" w:rsidP="00546FBE">
      <w:pPr>
        <w:pStyle w:val="Nadpis2"/>
        <w:rPr>
          <w:szCs w:val="22"/>
        </w:rPr>
      </w:pPr>
      <w:r w:rsidRPr="00382354">
        <w:rPr>
          <w:szCs w:val="22"/>
        </w:rPr>
        <w:t>I</w:t>
      </w:r>
      <w:r w:rsidR="000F6806" w:rsidRPr="00382354">
        <w:rPr>
          <w:szCs w:val="22"/>
        </w:rPr>
        <w:t xml:space="preserve">nformaci o stavu </w:t>
      </w:r>
      <w:r w:rsidR="00382354">
        <w:rPr>
          <w:szCs w:val="22"/>
        </w:rPr>
        <w:t>realizačních</w:t>
      </w:r>
      <w:r w:rsidR="000F6806" w:rsidRPr="00382354">
        <w:rPr>
          <w:szCs w:val="22"/>
        </w:rPr>
        <w:t xml:space="preserve"> prací na akci „</w:t>
      </w:r>
      <w:r w:rsidR="00382354">
        <w:rPr>
          <w:szCs w:val="22"/>
        </w:rPr>
        <w:t>I</w:t>
      </w:r>
      <w:r w:rsidR="000F6806" w:rsidRPr="00382354">
        <w:rPr>
          <w:szCs w:val="22"/>
        </w:rPr>
        <w:t>ntenzifikace ČOV</w:t>
      </w:r>
      <w:r w:rsidR="00382354">
        <w:rPr>
          <w:szCs w:val="22"/>
        </w:rPr>
        <w:t xml:space="preserve"> </w:t>
      </w:r>
      <w:r w:rsidR="00382354" w:rsidRPr="00382354">
        <w:rPr>
          <w:szCs w:val="22"/>
        </w:rPr>
        <w:t>Židlochovice</w:t>
      </w:r>
      <w:r w:rsidR="000F6806" w:rsidRPr="00382354">
        <w:rPr>
          <w:szCs w:val="22"/>
        </w:rPr>
        <w:t>“</w:t>
      </w:r>
      <w:bookmarkEnd w:id="0"/>
    </w:p>
    <w:p w14:paraId="2A900DEF" w14:textId="77777777" w:rsidR="00996F5D" w:rsidRPr="00382354" w:rsidRDefault="00996F5D" w:rsidP="00996F5D">
      <w:pPr>
        <w:rPr>
          <w:sz w:val="22"/>
        </w:rPr>
      </w:pPr>
    </w:p>
    <w:p w14:paraId="73735EDD" w14:textId="77777777" w:rsidR="006C447C" w:rsidRPr="00382354" w:rsidRDefault="006C447C" w:rsidP="00546FBE">
      <w:pPr>
        <w:pStyle w:val="Nadpis1"/>
        <w:rPr>
          <w:sz w:val="22"/>
          <w:szCs w:val="22"/>
        </w:rPr>
      </w:pPr>
      <w:r w:rsidRPr="00382354">
        <w:rPr>
          <w:sz w:val="22"/>
          <w:szCs w:val="22"/>
        </w:rPr>
        <w:t>VH schvaluje</w:t>
      </w:r>
    </w:p>
    <w:p w14:paraId="2C0B4AB5" w14:textId="77777777" w:rsidR="006058EE" w:rsidRPr="00F071FD" w:rsidRDefault="006058EE" w:rsidP="00546FBE">
      <w:pPr>
        <w:pStyle w:val="Nadpis2"/>
        <w:rPr>
          <w:szCs w:val="22"/>
        </w:rPr>
      </w:pPr>
      <w:r w:rsidRPr="00F071FD">
        <w:rPr>
          <w:szCs w:val="22"/>
        </w:rPr>
        <w:t>Program jednání VH v rozsahu:</w:t>
      </w:r>
    </w:p>
    <w:p w14:paraId="483DD67F" w14:textId="77777777" w:rsidR="006058EE" w:rsidRPr="007E0740" w:rsidRDefault="006058EE" w:rsidP="000000DC">
      <w:pPr>
        <w:numPr>
          <w:ilvl w:val="0"/>
          <w:numId w:val="31"/>
        </w:numPr>
        <w:rPr>
          <w:sz w:val="22"/>
        </w:rPr>
      </w:pPr>
      <w:r w:rsidRPr="007E0740">
        <w:rPr>
          <w:sz w:val="22"/>
        </w:rPr>
        <w:t>Zahájení</w:t>
      </w:r>
    </w:p>
    <w:p w14:paraId="42046553" w14:textId="77777777" w:rsidR="007E0740" w:rsidRPr="007E0740" w:rsidRDefault="007E0740" w:rsidP="007E0740">
      <w:pPr>
        <w:numPr>
          <w:ilvl w:val="0"/>
          <w:numId w:val="31"/>
        </w:numPr>
        <w:rPr>
          <w:sz w:val="22"/>
        </w:rPr>
      </w:pPr>
      <w:bookmarkStart w:id="1" w:name="_Hlk26888580"/>
      <w:bookmarkStart w:id="2" w:name="_Hlk24985028"/>
      <w:r w:rsidRPr="007E0740">
        <w:rPr>
          <w:sz w:val="22"/>
        </w:rPr>
        <w:t>Zpráva o činnosti předsednictva</w:t>
      </w:r>
    </w:p>
    <w:p w14:paraId="3DAFE7E3" w14:textId="77777777" w:rsidR="007E0740" w:rsidRPr="007E0740" w:rsidRDefault="007E0740" w:rsidP="007E0740">
      <w:pPr>
        <w:pStyle w:val="Styl2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 w:rsidRPr="007E0740">
        <w:rPr>
          <w:rFonts w:ascii="Times New Roman" w:hAnsi="Times New Roman"/>
          <w:sz w:val="22"/>
          <w:szCs w:val="22"/>
        </w:rPr>
        <w:t>Návrh vodného a stočného na rok 2022</w:t>
      </w:r>
    </w:p>
    <w:p w14:paraId="205FB4ED" w14:textId="77777777" w:rsidR="007E0740" w:rsidRPr="007E0740" w:rsidRDefault="007E0740" w:rsidP="007E0740">
      <w:pPr>
        <w:pStyle w:val="Styl2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 w:rsidRPr="007E0740">
        <w:rPr>
          <w:rFonts w:ascii="Times New Roman" w:hAnsi="Times New Roman"/>
          <w:sz w:val="22"/>
          <w:szCs w:val="22"/>
        </w:rPr>
        <w:t>Plán oprav na 2022</w:t>
      </w:r>
    </w:p>
    <w:p w14:paraId="12ACAA30" w14:textId="77777777" w:rsidR="007E0740" w:rsidRPr="007E0740" w:rsidRDefault="007E0740" w:rsidP="007E0740">
      <w:pPr>
        <w:numPr>
          <w:ilvl w:val="0"/>
          <w:numId w:val="31"/>
        </w:numPr>
        <w:jc w:val="both"/>
        <w:rPr>
          <w:sz w:val="22"/>
        </w:rPr>
      </w:pPr>
      <w:r w:rsidRPr="007E0740">
        <w:rPr>
          <w:sz w:val="22"/>
        </w:rPr>
        <w:t>Plán investic, obnovy a oprav na 2022</w:t>
      </w:r>
    </w:p>
    <w:p w14:paraId="0509AEDC" w14:textId="77777777" w:rsidR="007E0740" w:rsidRPr="007E0740" w:rsidRDefault="007E0740" w:rsidP="007E0740">
      <w:pPr>
        <w:numPr>
          <w:ilvl w:val="0"/>
          <w:numId w:val="31"/>
        </w:numPr>
        <w:jc w:val="both"/>
        <w:rPr>
          <w:color w:val="FF0000"/>
          <w:sz w:val="22"/>
        </w:rPr>
      </w:pPr>
      <w:r w:rsidRPr="007E0740">
        <w:rPr>
          <w:sz w:val="22"/>
        </w:rPr>
        <w:t>Plán preventivní údržby na rok 2022</w:t>
      </w:r>
    </w:p>
    <w:p w14:paraId="5F85E2F8" w14:textId="77777777" w:rsidR="007E0740" w:rsidRPr="007E0740" w:rsidRDefault="007E0740" w:rsidP="007E0740">
      <w:pPr>
        <w:numPr>
          <w:ilvl w:val="0"/>
          <w:numId w:val="31"/>
        </w:numPr>
        <w:jc w:val="both"/>
        <w:rPr>
          <w:color w:val="FF0000"/>
          <w:sz w:val="22"/>
        </w:rPr>
      </w:pPr>
      <w:r w:rsidRPr="007E0740">
        <w:rPr>
          <w:sz w:val="22"/>
        </w:rPr>
        <w:t>Aktualizace Plánu financování obnovy</w:t>
      </w:r>
    </w:p>
    <w:p w14:paraId="2E613503" w14:textId="77777777" w:rsidR="007E0740" w:rsidRPr="007E0740" w:rsidRDefault="007E0740" w:rsidP="007E0740">
      <w:pPr>
        <w:pStyle w:val="Styl2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 w:rsidRPr="007E0740">
        <w:rPr>
          <w:rFonts w:ascii="Times New Roman" w:hAnsi="Times New Roman"/>
          <w:sz w:val="22"/>
          <w:szCs w:val="22"/>
        </w:rPr>
        <w:t>Dodatek č.3 ke Smlouvě o pachtu a provozování V+K s VAS a.s.</w:t>
      </w:r>
    </w:p>
    <w:p w14:paraId="623B83A9" w14:textId="77777777" w:rsidR="007E0740" w:rsidRPr="007E0740" w:rsidRDefault="007E0740" w:rsidP="007E0740">
      <w:pPr>
        <w:pStyle w:val="Odstavecseseznamem"/>
        <w:numPr>
          <w:ilvl w:val="0"/>
          <w:numId w:val="31"/>
        </w:numPr>
        <w:rPr>
          <w:sz w:val="22"/>
        </w:rPr>
      </w:pPr>
      <w:r w:rsidRPr="007E0740">
        <w:rPr>
          <w:sz w:val="22"/>
        </w:rPr>
        <w:t>Dodatek č.18 ke smlouvě o vedení majetkové a provozní smlouvy</w:t>
      </w:r>
    </w:p>
    <w:p w14:paraId="2036E6DA" w14:textId="77777777" w:rsidR="007E0740" w:rsidRPr="007E0740" w:rsidRDefault="007E0740" w:rsidP="007E0740">
      <w:pPr>
        <w:pStyle w:val="Odstavecseseznamem"/>
        <w:numPr>
          <w:ilvl w:val="0"/>
          <w:numId w:val="31"/>
        </w:numPr>
        <w:jc w:val="both"/>
        <w:rPr>
          <w:sz w:val="22"/>
        </w:rPr>
      </w:pPr>
      <w:bookmarkStart w:id="3" w:name="_Hlk529360167"/>
      <w:r w:rsidRPr="007E0740">
        <w:rPr>
          <w:sz w:val="22"/>
        </w:rPr>
        <w:t>Koncepce zásobování pitnou vodou</w:t>
      </w:r>
    </w:p>
    <w:p w14:paraId="754307B8" w14:textId="77777777" w:rsidR="007E0740" w:rsidRPr="007E0740" w:rsidRDefault="007E0740" w:rsidP="007E0740">
      <w:pPr>
        <w:pStyle w:val="Odstavecseseznamem"/>
        <w:numPr>
          <w:ilvl w:val="0"/>
          <w:numId w:val="31"/>
        </w:numPr>
        <w:jc w:val="both"/>
        <w:rPr>
          <w:sz w:val="22"/>
        </w:rPr>
      </w:pPr>
      <w:r w:rsidRPr="007E0740">
        <w:rPr>
          <w:sz w:val="22"/>
        </w:rPr>
        <w:t>Intenzifikace ČOV Židlochovice, Smlouva o spolupráci s městem Židlochovice</w:t>
      </w:r>
    </w:p>
    <w:bookmarkEnd w:id="3"/>
    <w:p w14:paraId="278C0579" w14:textId="77777777" w:rsidR="007E0740" w:rsidRPr="007E0740" w:rsidRDefault="007E0740" w:rsidP="007E0740">
      <w:pPr>
        <w:numPr>
          <w:ilvl w:val="0"/>
          <w:numId w:val="31"/>
        </w:numPr>
        <w:rPr>
          <w:sz w:val="22"/>
        </w:rPr>
      </w:pPr>
      <w:r w:rsidRPr="007E0740">
        <w:rPr>
          <w:sz w:val="22"/>
        </w:rPr>
        <w:t>Priority 2022</w:t>
      </w:r>
    </w:p>
    <w:p w14:paraId="41BAAE86" w14:textId="77777777" w:rsidR="007E0740" w:rsidRPr="007E0740" w:rsidRDefault="007E0740" w:rsidP="007E0740">
      <w:pPr>
        <w:pStyle w:val="Odstavecseseznamem"/>
        <w:numPr>
          <w:ilvl w:val="0"/>
          <w:numId w:val="31"/>
        </w:numPr>
        <w:jc w:val="both"/>
        <w:rPr>
          <w:sz w:val="22"/>
        </w:rPr>
      </w:pPr>
      <w:r w:rsidRPr="007E0740">
        <w:rPr>
          <w:sz w:val="22"/>
        </w:rPr>
        <w:t>Členské příspěvky 2022</w:t>
      </w:r>
    </w:p>
    <w:p w14:paraId="31C63408" w14:textId="36BC56BE" w:rsidR="007E0740" w:rsidRDefault="007E0740" w:rsidP="007E0740">
      <w:pPr>
        <w:numPr>
          <w:ilvl w:val="0"/>
          <w:numId w:val="31"/>
        </w:numPr>
        <w:rPr>
          <w:sz w:val="22"/>
        </w:rPr>
      </w:pPr>
      <w:r w:rsidRPr="007E0740">
        <w:rPr>
          <w:sz w:val="22"/>
        </w:rPr>
        <w:t xml:space="preserve">Rozpočtové provizorium 2022 </w:t>
      </w:r>
    </w:p>
    <w:p w14:paraId="72588C10" w14:textId="6E903F57" w:rsidR="005336DB" w:rsidRPr="007E0740" w:rsidRDefault="005336DB" w:rsidP="007E0740">
      <w:pPr>
        <w:numPr>
          <w:ilvl w:val="0"/>
          <w:numId w:val="31"/>
        </w:numPr>
        <w:rPr>
          <w:sz w:val="22"/>
        </w:rPr>
      </w:pPr>
      <w:r>
        <w:rPr>
          <w:sz w:val="22"/>
        </w:rPr>
        <w:t>RO 2-2022</w:t>
      </w:r>
    </w:p>
    <w:p w14:paraId="2A93CF51" w14:textId="77777777" w:rsidR="000000DC" w:rsidRPr="007E0740" w:rsidRDefault="000000DC" w:rsidP="000000DC">
      <w:pPr>
        <w:numPr>
          <w:ilvl w:val="0"/>
          <w:numId w:val="31"/>
        </w:numPr>
        <w:rPr>
          <w:sz w:val="22"/>
        </w:rPr>
      </w:pPr>
      <w:r w:rsidRPr="007E0740">
        <w:rPr>
          <w:sz w:val="22"/>
        </w:rPr>
        <w:t xml:space="preserve">Různé </w:t>
      </w:r>
    </w:p>
    <w:bookmarkEnd w:id="1"/>
    <w:bookmarkEnd w:id="2"/>
    <w:p w14:paraId="09F3C64D" w14:textId="2EDAE804" w:rsidR="004638F3" w:rsidRPr="00F071FD" w:rsidRDefault="004638F3" w:rsidP="000000DC">
      <w:pPr>
        <w:pStyle w:val="Odstavecseseznamem"/>
        <w:numPr>
          <w:ilvl w:val="0"/>
          <w:numId w:val="31"/>
        </w:numPr>
        <w:jc w:val="both"/>
        <w:rPr>
          <w:sz w:val="22"/>
        </w:rPr>
      </w:pPr>
      <w:r w:rsidRPr="00F071FD">
        <w:rPr>
          <w:sz w:val="22"/>
        </w:rPr>
        <w:t xml:space="preserve">Návrh na usnesení </w:t>
      </w:r>
    </w:p>
    <w:p w14:paraId="680B390C" w14:textId="77777777" w:rsidR="004638F3" w:rsidRPr="00F071FD" w:rsidRDefault="004638F3" w:rsidP="000000DC">
      <w:pPr>
        <w:numPr>
          <w:ilvl w:val="0"/>
          <w:numId w:val="31"/>
        </w:numPr>
        <w:jc w:val="both"/>
        <w:rPr>
          <w:sz w:val="22"/>
        </w:rPr>
      </w:pPr>
      <w:r w:rsidRPr="00F071FD">
        <w:rPr>
          <w:sz w:val="22"/>
        </w:rPr>
        <w:t>Závěr</w:t>
      </w:r>
    </w:p>
    <w:p w14:paraId="119864FB" w14:textId="0536E33E" w:rsidR="006058EE" w:rsidRPr="00F071FD" w:rsidRDefault="005926F3" w:rsidP="00546FBE">
      <w:pPr>
        <w:pStyle w:val="Nadpis2"/>
        <w:rPr>
          <w:szCs w:val="22"/>
        </w:rPr>
      </w:pPr>
      <w:r w:rsidRPr="00F071FD">
        <w:rPr>
          <w:szCs w:val="22"/>
        </w:rPr>
        <w:t>O</w:t>
      </w:r>
      <w:r w:rsidR="006058EE" w:rsidRPr="00F071FD">
        <w:rPr>
          <w:szCs w:val="22"/>
        </w:rPr>
        <w:t>věřovatele zápisu:</w:t>
      </w:r>
    </w:p>
    <w:p w14:paraId="25B86EA2" w14:textId="53FA42D8" w:rsidR="00382354" w:rsidRPr="00F071FD" w:rsidRDefault="00382354" w:rsidP="00382354">
      <w:pPr>
        <w:rPr>
          <w:sz w:val="22"/>
        </w:rPr>
      </w:pPr>
      <w:r w:rsidRPr="00F071FD">
        <w:rPr>
          <w:sz w:val="22"/>
        </w:rPr>
        <w:t>-</w:t>
      </w:r>
      <w:r w:rsidR="00013C09">
        <w:rPr>
          <w:sz w:val="22"/>
        </w:rPr>
        <w:t xml:space="preserve">        </w:t>
      </w:r>
      <w:r w:rsidR="00863E4B">
        <w:rPr>
          <w:sz w:val="22"/>
        </w:rPr>
        <w:t>Karel Klein (Vojkovice)</w:t>
      </w:r>
    </w:p>
    <w:p w14:paraId="04D8E35E" w14:textId="15ACB2C3" w:rsidR="00382354" w:rsidRPr="00F071FD" w:rsidRDefault="00382354" w:rsidP="00382354">
      <w:pPr>
        <w:rPr>
          <w:sz w:val="22"/>
        </w:rPr>
      </w:pPr>
      <w:r w:rsidRPr="00F071FD">
        <w:rPr>
          <w:sz w:val="22"/>
        </w:rPr>
        <w:t>-</w:t>
      </w:r>
      <w:r w:rsidR="00013C09">
        <w:rPr>
          <w:sz w:val="22"/>
        </w:rPr>
        <w:t xml:space="preserve">        </w:t>
      </w:r>
      <w:r w:rsidR="00863E4B">
        <w:rPr>
          <w:sz w:val="22"/>
        </w:rPr>
        <w:t>Mgr. Jan Šenkýř (Blučina)</w:t>
      </w:r>
    </w:p>
    <w:p w14:paraId="2502A81E" w14:textId="77777777" w:rsidR="00382354" w:rsidRPr="00F071FD" w:rsidRDefault="00382354" w:rsidP="00382354">
      <w:pPr>
        <w:rPr>
          <w:sz w:val="22"/>
        </w:rPr>
      </w:pPr>
    </w:p>
    <w:p w14:paraId="7BB3891C" w14:textId="5E1658DA" w:rsidR="005926F3" w:rsidRPr="00F071FD" w:rsidRDefault="00013C09" w:rsidP="00382354">
      <w:pPr>
        <w:pStyle w:val="Styl5BodyUsneseniVH"/>
        <w:numPr>
          <w:ilvl w:val="0"/>
          <w:numId w:val="0"/>
        </w:numPr>
        <w:spacing w:after="0"/>
        <w:rPr>
          <w:sz w:val="22"/>
        </w:rPr>
      </w:pPr>
      <w:r>
        <w:rPr>
          <w:sz w:val="22"/>
        </w:rPr>
        <w:t xml:space="preserve">     </w:t>
      </w:r>
      <w:r w:rsidR="009F607B" w:rsidRPr="00F071FD">
        <w:rPr>
          <w:sz w:val="22"/>
        </w:rPr>
        <w:t xml:space="preserve">   </w:t>
      </w:r>
      <w:r w:rsidR="005926F3" w:rsidRPr="00F071FD">
        <w:rPr>
          <w:sz w:val="22"/>
        </w:rPr>
        <w:t>Členy návrhové komise:</w:t>
      </w:r>
    </w:p>
    <w:p w14:paraId="319FE9E3" w14:textId="64AFD557" w:rsidR="00726652" w:rsidRPr="00F071FD" w:rsidRDefault="007558F7" w:rsidP="007558F7">
      <w:pPr>
        <w:pStyle w:val="Zkladntext3TimesNewRoman12b"/>
        <w:rPr>
          <w:sz w:val="22"/>
          <w:szCs w:val="22"/>
        </w:rPr>
      </w:pPr>
      <w:r w:rsidRPr="00F071FD">
        <w:rPr>
          <w:sz w:val="22"/>
          <w:szCs w:val="22"/>
        </w:rPr>
        <w:t>-</w:t>
      </w:r>
      <w:r w:rsidR="008B36E6" w:rsidRPr="00F071FD">
        <w:rPr>
          <w:sz w:val="22"/>
          <w:szCs w:val="22"/>
        </w:rPr>
        <w:t xml:space="preserve">   </w:t>
      </w:r>
      <w:r w:rsidR="009F607B" w:rsidRPr="00F071FD">
        <w:rPr>
          <w:sz w:val="22"/>
          <w:szCs w:val="22"/>
        </w:rPr>
        <w:t xml:space="preserve">     </w:t>
      </w:r>
      <w:r w:rsidR="00863E4B">
        <w:rPr>
          <w:sz w:val="22"/>
          <w:szCs w:val="22"/>
        </w:rPr>
        <w:t>Ing. Zdeněk Mahovský (Přísnotice)</w:t>
      </w:r>
      <w:r w:rsidR="009F607B" w:rsidRPr="00F071FD">
        <w:rPr>
          <w:sz w:val="22"/>
          <w:szCs w:val="22"/>
        </w:rPr>
        <w:t xml:space="preserve"> </w:t>
      </w:r>
    </w:p>
    <w:p w14:paraId="5EDC86E6" w14:textId="112AA199" w:rsidR="0039061B" w:rsidRDefault="0039061B" w:rsidP="0039061B">
      <w:r w:rsidRPr="007558F7">
        <w:t>-</w:t>
      </w:r>
      <w:r w:rsidR="008B36E6">
        <w:t xml:space="preserve">   </w:t>
      </w:r>
      <w:r w:rsidR="009F607B">
        <w:t xml:space="preserve">    </w:t>
      </w:r>
      <w:r w:rsidR="00863E4B" w:rsidRPr="00AA1055">
        <w:rPr>
          <w:sz w:val="22"/>
        </w:rPr>
        <w:t>Zdeněk Pospíšil (Unkovice)</w:t>
      </w:r>
    </w:p>
    <w:p w14:paraId="4D3012CD" w14:textId="41EE5B57" w:rsidR="004C2A64" w:rsidRPr="005B1161" w:rsidRDefault="004C2A64" w:rsidP="00546FBE">
      <w:pPr>
        <w:pStyle w:val="Nadpis2"/>
      </w:pPr>
      <w:r w:rsidRPr="005B1161">
        <w:lastRenderedPageBreak/>
        <w:t>Kalkulaci vodného a stočného na rok 20</w:t>
      </w:r>
      <w:r w:rsidR="00722134">
        <w:t>2</w:t>
      </w:r>
      <w:r w:rsidR="007E0740">
        <w:t>2</w:t>
      </w:r>
      <w:r w:rsidRPr="005B1161">
        <w:t xml:space="preserve"> na území členských obcí DSO Vak Židlo</w:t>
      </w:r>
      <w:r w:rsidR="00AB1A5E" w:rsidRPr="005B1161">
        <w:t xml:space="preserve">chovicko v ceně vodného </w:t>
      </w:r>
      <w:bookmarkStart w:id="4" w:name="_Hlk26890220"/>
      <w:r w:rsidR="00722134" w:rsidRPr="00AB5F0D">
        <w:t>5</w:t>
      </w:r>
      <w:r w:rsidR="007E0740">
        <w:t>8</w:t>
      </w:r>
      <w:r w:rsidR="00382354">
        <w:t>,-</w:t>
      </w:r>
      <w:r w:rsidR="00722134" w:rsidRPr="00AB5F0D">
        <w:t xml:space="preserve"> Kč/m3 (vč.DPH) a v ceně stočného </w:t>
      </w:r>
      <w:r w:rsidR="00382354">
        <w:t>5</w:t>
      </w:r>
      <w:r w:rsidR="007E0740">
        <w:t>8</w:t>
      </w:r>
      <w:r w:rsidR="00382354">
        <w:t xml:space="preserve">,- </w:t>
      </w:r>
      <w:r w:rsidR="00722134" w:rsidRPr="00AB5F0D">
        <w:t xml:space="preserve"> Kč/m3</w:t>
      </w:r>
      <w:bookmarkEnd w:id="4"/>
      <w:r w:rsidRPr="005B1161">
        <w:t>(vč. DPH)</w:t>
      </w:r>
      <w:r w:rsidR="00A84E05" w:rsidRPr="005B1161">
        <w:t xml:space="preserve"> </w:t>
      </w:r>
    </w:p>
    <w:p w14:paraId="24006A7B" w14:textId="1616B08A" w:rsidR="007E0740" w:rsidRPr="007E0740" w:rsidRDefault="007E0740" w:rsidP="00013C09">
      <w:pPr>
        <w:pStyle w:val="Nadpis2"/>
      </w:pPr>
      <w:r>
        <w:t>Plán oprav na rok 2022 dle předloženého návrhu</w:t>
      </w:r>
    </w:p>
    <w:p w14:paraId="5D09C3C0" w14:textId="5BF628EA" w:rsidR="00013C09" w:rsidRPr="00013C09" w:rsidRDefault="00013C09" w:rsidP="00013C09">
      <w:pPr>
        <w:pStyle w:val="Nadpis2"/>
      </w:pPr>
      <w:r w:rsidRPr="00013C09">
        <w:rPr>
          <w:szCs w:val="22"/>
        </w:rPr>
        <w:t>Plán investic, obnovy a oprav na rok 202</w:t>
      </w:r>
      <w:r w:rsidR="00E93889">
        <w:rPr>
          <w:szCs w:val="22"/>
        </w:rPr>
        <w:t>2</w:t>
      </w:r>
      <w:r w:rsidRPr="00013C09">
        <w:rPr>
          <w:szCs w:val="22"/>
        </w:rPr>
        <w:t xml:space="preserve"> dle předloženého návrhu </w:t>
      </w:r>
    </w:p>
    <w:p w14:paraId="3EC0BBA0" w14:textId="625DA913" w:rsidR="002A6A4E" w:rsidRDefault="002A6A4E" w:rsidP="00546FBE">
      <w:pPr>
        <w:pStyle w:val="Nadpis2"/>
      </w:pPr>
      <w:r>
        <w:t xml:space="preserve">Aktualizaci Plánu financování obnovy </w:t>
      </w:r>
      <w:r w:rsidR="00692D31">
        <w:t>s potupným navýšením prostředků již od roku 2022</w:t>
      </w:r>
    </w:p>
    <w:p w14:paraId="484E15DE" w14:textId="219A3D7E" w:rsidR="004C2A64" w:rsidRPr="007558F7" w:rsidRDefault="004C2A64" w:rsidP="00546FBE">
      <w:pPr>
        <w:pStyle w:val="Nadpis2"/>
      </w:pPr>
      <w:r w:rsidRPr="007558F7">
        <w:t xml:space="preserve">Dodatek č. </w:t>
      </w:r>
      <w:r w:rsidR="00F85F21">
        <w:t>3</w:t>
      </w:r>
      <w:r w:rsidR="00CD01F2" w:rsidRPr="007558F7">
        <w:t xml:space="preserve"> </w:t>
      </w:r>
      <w:r w:rsidRPr="007558F7">
        <w:t>(</w:t>
      </w:r>
      <w:r w:rsidR="00CD01F2" w:rsidRPr="007558F7">
        <w:t xml:space="preserve">úprava </w:t>
      </w:r>
      <w:r w:rsidRPr="007558F7">
        <w:t xml:space="preserve">nájemného pro </w:t>
      </w:r>
      <w:r w:rsidR="00CD01F2" w:rsidRPr="007558F7">
        <w:t xml:space="preserve">rok </w:t>
      </w:r>
      <w:r w:rsidRPr="007558F7">
        <w:t>20</w:t>
      </w:r>
      <w:r w:rsidR="00382354">
        <w:t>2</w:t>
      </w:r>
      <w:r w:rsidR="00F85F21">
        <w:t>2</w:t>
      </w:r>
      <w:r w:rsidRPr="007558F7">
        <w:t xml:space="preserve">) ke Smlouvě o </w:t>
      </w:r>
      <w:r w:rsidR="009101A6">
        <w:t>pachtu</w:t>
      </w:r>
      <w:r w:rsidRPr="007558F7">
        <w:t xml:space="preserve"> a provozování vodovodů a kanalizací v rozsahu dle předloženého návrhu.</w:t>
      </w:r>
      <w:r w:rsidR="002345C4" w:rsidRPr="007558F7">
        <w:t xml:space="preserve"> </w:t>
      </w:r>
    </w:p>
    <w:p w14:paraId="240E5795" w14:textId="1E564145" w:rsidR="00A509CF" w:rsidRPr="007558F7" w:rsidRDefault="00A509CF" w:rsidP="00A509CF">
      <w:pPr>
        <w:pStyle w:val="Nadpis2"/>
      </w:pPr>
      <w:r w:rsidRPr="007558F7">
        <w:t xml:space="preserve">Dodatek č. </w:t>
      </w:r>
      <w:r>
        <w:t>4</w:t>
      </w:r>
      <w:r w:rsidRPr="007558F7">
        <w:t xml:space="preserve"> (úprava nájemného pro rok 20</w:t>
      </w:r>
      <w:r>
        <w:t>21</w:t>
      </w:r>
      <w:r w:rsidRPr="007558F7">
        <w:t xml:space="preserve">) ke Smlouvě o </w:t>
      </w:r>
      <w:r>
        <w:t>pachtu</w:t>
      </w:r>
      <w:r w:rsidRPr="007558F7">
        <w:t xml:space="preserve"> a provozování vodovodů a kanalizací v rozsahu dle předloženého návrhu. </w:t>
      </w:r>
    </w:p>
    <w:p w14:paraId="76A9C5DA" w14:textId="5BEFA42B" w:rsidR="00F63539" w:rsidRPr="00F63539" w:rsidRDefault="004C7223" w:rsidP="00F63539">
      <w:pPr>
        <w:pStyle w:val="Nadpis2"/>
      </w:pPr>
      <w:r w:rsidRPr="007558F7">
        <w:t>Dodatek č.1</w:t>
      </w:r>
      <w:r w:rsidR="00F85F21">
        <w:t>8</w:t>
      </w:r>
      <w:r w:rsidRPr="007558F7">
        <w:t xml:space="preserve"> </w:t>
      </w:r>
      <w:r w:rsidR="00AB1A5E" w:rsidRPr="007558F7">
        <w:t xml:space="preserve">ke Smlouvě o zavedení a následném vedení majetkové a provozní evidence </w:t>
      </w:r>
      <w:r w:rsidR="001A26E2" w:rsidRPr="007558F7">
        <w:t xml:space="preserve">o jejím předávání s VAS a.s. </w:t>
      </w:r>
      <w:r w:rsidR="00AB1A5E" w:rsidRPr="007558F7">
        <w:t>a v rozsahu dle předloženého návrhu.</w:t>
      </w:r>
      <w:r w:rsidRPr="007558F7">
        <w:t xml:space="preserve"> </w:t>
      </w:r>
    </w:p>
    <w:p w14:paraId="6419DA98" w14:textId="0C4EFD5D" w:rsidR="00382354" w:rsidRPr="00D71434" w:rsidRDefault="00382354" w:rsidP="00382354">
      <w:pPr>
        <w:pStyle w:val="Nadpis2"/>
      </w:pPr>
      <w:bookmarkStart w:id="5" w:name="_Hlk26893163"/>
      <w:r w:rsidRPr="007558F7">
        <w:t xml:space="preserve">Priority </w:t>
      </w:r>
      <w:r w:rsidRPr="00D71434">
        <w:t>na 202</w:t>
      </w:r>
      <w:r w:rsidR="00620E73">
        <w:t>2</w:t>
      </w:r>
      <w:r w:rsidRPr="00D71434">
        <w:t>:</w:t>
      </w:r>
    </w:p>
    <w:p w14:paraId="50E2061D" w14:textId="77777777" w:rsidR="00620E73" w:rsidRPr="00620E73" w:rsidRDefault="00620E73" w:rsidP="00620E73">
      <w:pPr>
        <w:pStyle w:val="Odstavecseseznamem"/>
        <w:numPr>
          <w:ilvl w:val="0"/>
          <w:numId w:val="14"/>
        </w:numPr>
        <w:jc w:val="both"/>
        <w:rPr>
          <w:sz w:val="22"/>
        </w:rPr>
      </w:pPr>
      <w:bookmarkStart w:id="6" w:name="_Hlk63422128"/>
      <w:r w:rsidRPr="00620E73">
        <w:rPr>
          <w:sz w:val="22"/>
        </w:rPr>
        <w:t>Přísnotice – průmyslová zóna, vodovod</w:t>
      </w:r>
    </w:p>
    <w:p w14:paraId="0A115523" w14:textId="77777777" w:rsidR="00620E73" w:rsidRPr="00620E73" w:rsidRDefault="00620E73" w:rsidP="00620E73">
      <w:pPr>
        <w:pStyle w:val="Odstavecseseznamem"/>
        <w:numPr>
          <w:ilvl w:val="0"/>
          <w:numId w:val="14"/>
        </w:numPr>
        <w:jc w:val="both"/>
        <w:rPr>
          <w:sz w:val="22"/>
        </w:rPr>
      </w:pPr>
      <w:r w:rsidRPr="00620E73">
        <w:rPr>
          <w:sz w:val="22"/>
        </w:rPr>
        <w:t>Přísnotice – PD na V +K ul. Na Dílech</w:t>
      </w:r>
    </w:p>
    <w:p w14:paraId="55FBE7F2" w14:textId="77777777" w:rsidR="00620E73" w:rsidRPr="00620E73" w:rsidRDefault="00620E73" w:rsidP="00620E73">
      <w:pPr>
        <w:pStyle w:val="Odstavecseseznamem"/>
        <w:numPr>
          <w:ilvl w:val="0"/>
          <w:numId w:val="14"/>
        </w:numPr>
        <w:jc w:val="both"/>
        <w:rPr>
          <w:sz w:val="22"/>
        </w:rPr>
      </w:pPr>
      <w:r w:rsidRPr="00620E73">
        <w:rPr>
          <w:sz w:val="22"/>
        </w:rPr>
        <w:t>Blučina – opatření na kanalizaci, ul. Na Lázních</w:t>
      </w:r>
    </w:p>
    <w:p w14:paraId="3BFE0CA6" w14:textId="77777777" w:rsidR="00620E73" w:rsidRPr="00620E73" w:rsidRDefault="00620E73" w:rsidP="00620E73">
      <w:pPr>
        <w:pStyle w:val="Odstavecseseznamem"/>
        <w:numPr>
          <w:ilvl w:val="0"/>
          <w:numId w:val="14"/>
        </w:numPr>
        <w:jc w:val="both"/>
        <w:rPr>
          <w:sz w:val="22"/>
        </w:rPr>
      </w:pPr>
      <w:r w:rsidRPr="00620E73">
        <w:rPr>
          <w:sz w:val="22"/>
        </w:rPr>
        <w:t>Hrušovany  u Brna – PD zkapacitnění ČOV a přivaděče</w:t>
      </w:r>
    </w:p>
    <w:bookmarkEnd w:id="5"/>
    <w:bookmarkEnd w:id="6"/>
    <w:p w14:paraId="28BA8C74" w14:textId="372FBAEE" w:rsidR="005C3691" w:rsidRPr="00F071FD" w:rsidRDefault="00A80D4A" w:rsidP="00546FBE">
      <w:pPr>
        <w:pStyle w:val="Nadpis2"/>
        <w:rPr>
          <w:szCs w:val="22"/>
        </w:rPr>
      </w:pPr>
      <w:r w:rsidRPr="00F071FD">
        <w:rPr>
          <w:szCs w:val="22"/>
        </w:rPr>
        <w:t>Č</w:t>
      </w:r>
      <w:r w:rsidR="005C3691" w:rsidRPr="00F071FD">
        <w:rPr>
          <w:szCs w:val="22"/>
        </w:rPr>
        <w:t>lensk</w:t>
      </w:r>
      <w:r w:rsidRPr="00F071FD">
        <w:rPr>
          <w:szCs w:val="22"/>
        </w:rPr>
        <w:t>é</w:t>
      </w:r>
      <w:r w:rsidR="005C3691" w:rsidRPr="00F071FD">
        <w:rPr>
          <w:szCs w:val="22"/>
        </w:rPr>
        <w:t xml:space="preserve"> příspěvk</w:t>
      </w:r>
      <w:r w:rsidRPr="00F071FD">
        <w:rPr>
          <w:szCs w:val="22"/>
        </w:rPr>
        <w:t>y</w:t>
      </w:r>
      <w:r w:rsidR="005C3691" w:rsidRPr="00F071FD">
        <w:rPr>
          <w:szCs w:val="22"/>
        </w:rPr>
        <w:t xml:space="preserve"> na rok 20</w:t>
      </w:r>
      <w:r w:rsidR="00D71434" w:rsidRPr="00F071FD">
        <w:rPr>
          <w:szCs w:val="22"/>
        </w:rPr>
        <w:t>2</w:t>
      </w:r>
      <w:r w:rsidR="00620E73">
        <w:rPr>
          <w:szCs w:val="22"/>
        </w:rPr>
        <w:t>2</w:t>
      </w:r>
      <w:r w:rsidR="005C3691" w:rsidRPr="00F071FD">
        <w:rPr>
          <w:szCs w:val="22"/>
        </w:rPr>
        <w:t xml:space="preserve"> k zajištění optimalizace příjmů ve výši:</w:t>
      </w:r>
    </w:p>
    <w:p w14:paraId="25C7C32D" w14:textId="77777777" w:rsidR="00620E73" w:rsidRPr="00620E73" w:rsidRDefault="00A80D4A" w:rsidP="00620E73">
      <w:pPr>
        <w:autoSpaceDE w:val="0"/>
        <w:autoSpaceDN w:val="0"/>
        <w:adjustRightInd w:val="0"/>
        <w:rPr>
          <w:rFonts w:eastAsia="Times New Roman"/>
          <w:bCs/>
          <w:sz w:val="22"/>
          <w:lang w:eastAsia="cs-CZ"/>
        </w:rPr>
      </w:pPr>
      <w:bookmarkStart w:id="7" w:name="_Hlk26896583"/>
      <w:r w:rsidRPr="00620E73">
        <w:rPr>
          <w:sz w:val="22"/>
        </w:rPr>
        <w:t xml:space="preserve">                 </w:t>
      </w:r>
      <w:r w:rsidR="008B36E6" w:rsidRPr="00620E73">
        <w:rPr>
          <w:sz w:val="22"/>
        </w:rPr>
        <w:t xml:space="preserve"> </w:t>
      </w:r>
      <w:r w:rsidR="00D71434" w:rsidRPr="00620E73">
        <w:rPr>
          <w:sz w:val="22"/>
        </w:rPr>
        <w:t xml:space="preserve">a) </w:t>
      </w:r>
      <w:bookmarkEnd w:id="7"/>
      <w:r w:rsidR="00620E73" w:rsidRPr="00620E73">
        <w:rPr>
          <w:rFonts w:eastAsia="Times New Roman"/>
          <w:bCs/>
          <w:sz w:val="22"/>
          <w:lang w:eastAsia="cs-CZ"/>
        </w:rPr>
        <w:t xml:space="preserve">920.000,- Kč k úhradě od obce Blučina  </w:t>
      </w:r>
    </w:p>
    <w:p w14:paraId="7B9760A6" w14:textId="77777777" w:rsidR="00620E73" w:rsidRPr="00620E73" w:rsidRDefault="00620E73" w:rsidP="00620E73">
      <w:pPr>
        <w:autoSpaceDE w:val="0"/>
        <w:autoSpaceDN w:val="0"/>
        <w:adjustRightInd w:val="0"/>
        <w:jc w:val="both"/>
        <w:rPr>
          <w:rFonts w:eastAsia="Times New Roman"/>
          <w:bCs/>
          <w:sz w:val="22"/>
          <w:lang w:eastAsia="cs-CZ"/>
        </w:rPr>
      </w:pPr>
      <w:r w:rsidRPr="00620E73">
        <w:rPr>
          <w:rFonts w:eastAsia="Times New Roman"/>
          <w:bCs/>
          <w:sz w:val="22"/>
          <w:lang w:eastAsia="cs-CZ"/>
        </w:rPr>
        <w:t xml:space="preserve">                  b) 1,342.000,- Kč k úhradě od obce Hrušovany u Brna </w:t>
      </w:r>
    </w:p>
    <w:p w14:paraId="7963AF32" w14:textId="010F6C8E" w:rsidR="00620E73" w:rsidRPr="00620E73" w:rsidRDefault="00620E73" w:rsidP="00620E73">
      <w:pPr>
        <w:autoSpaceDE w:val="0"/>
        <w:autoSpaceDN w:val="0"/>
        <w:adjustRightInd w:val="0"/>
        <w:jc w:val="both"/>
        <w:rPr>
          <w:rFonts w:eastAsia="Times New Roman"/>
          <w:bCs/>
          <w:sz w:val="22"/>
          <w:lang w:eastAsia="cs-CZ"/>
        </w:rPr>
      </w:pPr>
      <w:r w:rsidRPr="00620E73">
        <w:rPr>
          <w:rFonts w:eastAsia="Times New Roman"/>
          <w:bCs/>
          <w:sz w:val="22"/>
          <w:lang w:eastAsia="cs-CZ"/>
        </w:rPr>
        <w:t xml:space="preserve">                  c) </w:t>
      </w:r>
      <w:r w:rsidRPr="00620E73">
        <w:rPr>
          <w:rFonts w:eastAsia="Times New Roman"/>
          <w:sz w:val="22"/>
          <w:lang w:eastAsia="cs-CZ"/>
        </w:rPr>
        <w:t>1</w:t>
      </w:r>
      <w:r w:rsidR="00E80C42">
        <w:rPr>
          <w:rFonts w:eastAsia="Times New Roman"/>
          <w:sz w:val="22"/>
          <w:lang w:eastAsia="cs-CZ"/>
        </w:rPr>
        <w:t>35</w:t>
      </w:r>
      <w:r w:rsidRPr="00620E73">
        <w:rPr>
          <w:rFonts w:eastAsia="Times New Roman"/>
          <w:sz w:val="22"/>
          <w:lang w:eastAsia="cs-CZ"/>
        </w:rPr>
        <w:t>.000</w:t>
      </w:r>
      <w:r w:rsidRPr="00620E73">
        <w:rPr>
          <w:rFonts w:eastAsia="Times New Roman"/>
          <w:bCs/>
          <w:sz w:val="22"/>
          <w:lang w:eastAsia="cs-CZ"/>
        </w:rPr>
        <w:t xml:space="preserve">,- Kč k úhradě od obce Přísnotice </w:t>
      </w:r>
    </w:p>
    <w:p w14:paraId="00450AC7" w14:textId="77777777" w:rsidR="00620E73" w:rsidRPr="00620E73" w:rsidRDefault="00620E73" w:rsidP="00620E73">
      <w:pPr>
        <w:autoSpaceDE w:val="0"/>
        <w:autoSpaceDN w:val="0"/>
        <w:adjustRightInd w:val="0"/>
        <w:jc w:val="both"/>
        <w:rPr>
          <w:rFonts w:eastAsia="Times New Roman"/>
          <w:bCs/>
          <w:sz w:val="22"/>
          <w:lang w:eastAsia="cs-CZ"/>
        </w:rPr>
      </w:pPr>
      <w:r w:rsidRPr="00620E73">
        <w:rPr>
          <w:rFonts w:eastAsia="Times New Roman"/>
          <w:bCs/>
          <w:sz w:val="22"/>
          <w:lang w:eastAsia="cs-CZ"/>
        </w:rPr>
        <w:t xml:space="preserve">                  d) 83.000,- Kč k úhradě od obce Unkovice </w:t>
      </w:r>
    </w:p>
    <w:p w14:paraId="73BB2046" w14:textId="77777777" w:rsidR="00620E73" w:rsidRPr="00620E73" w:rsidRDefault="00620E73" w:rsidP="00620E73">
      <w:pPr>
        <w:autoSpaceDE w:val="0"/>
        <w:autoSpaceDN w:val="0"/>
        <w:adjustRightInd w:val="0"/>
        <w:jc w:val="both"/>
        <w:rPr>
          <w:rFonts w:eastAsia="Times New Roman"/>
          <w:bCs/>
          <w:sz w:val="22"/>
          <w:lang w:eastAsia="cs-CZ"/>
        </w:rPr>
      </w:pPr>
      <w:r w:rsidRPr="00620E73">
        <w:rPr>
          <w:rFonts w:eastAsia="Times New Roman"/>
          <w:bCs/>
          <w:sz w:val="22"/>
          <w:lang w:eastAsia="cs-CZ"/>
        </w:rPr>
        <w:t xml:space="preserve">                  e) 115.000,- Kč k úhradě od obce Vojkovice  </w:t>
      </w:r>
    </w:p>
    <w:p w14:paraId="6CD20F2B" w14:textId="6D51E01B" w:rsidR="00620E73" w:rsidRPr="00620E73" w:rsidRDefault="00620E73" w:rsidP="00620E73">
      <w:pPr>
        <w:autoSpaceDE w:val="0"/>
        <w:autoSpaceDN w:val="0"/>
        <w:adjustRightInd w:val="0"/>
        <w:jc w:val="both"/>
        <w:rPr>
          <w:rFonts w:eastAsia="Times New Roman"/>
          <w:bCs/>
          <w:sz w:val="22"/>
          <w:lang w:eastAsia="cs-CZ"/>
        </w:rPr>
      </w:pPr>
      <w:r w:rsidRPr="00620E73">
        <w:rPr>
          <w:rFonts w:eastAsia="Times New Roman"/>
          <w:bCs/>
          <w:sz w:val="22"/>
          <w:lang w:eastAsia="cs-CZ"/>
        </w:rPr>
        <w:t xml:space="preserve">                  f) </w:t>
      </w:r>
      <w:r w:rsidR="00E80C42">
        <w:rPr>
          <w:rFonts w:eastAsia="Times New Roman"/>
          <w:bCs/>
          <w:sz w:val="22"/>
          <w:lang w:eastAsia="cs-CZ"/>
        </w:rPr>
        <w:t xml:space="preserve"> </w:t>
      </w:r>
      <w:r w:rsidRPr="00620E73">
        <w:rPr>
          <w:rFonts w:eastAsia="Times New Roman"/>
          <w:sz w:val="22"/>
          <w:lang w:eastAsia="cs-CZ"/>
        </w:rPr>
        <w:t>8</w:t>
      </w:r>
      <w:r w:rsidR="00E80C42">
        <w:rPr>
          <w:rFonts w:eastAsia="Times New Roman"/>
          <w:sz w:val="22"/>
          <w:lang w:eastAsia="cs-CZ"/>
        </w:rPr>
        <w:t>36</w:t>
      </w:r>
      <w:r w:rsidRPr="00620E73">
        <w:rPr>
          <w:rFonts w:eastAsia="Times New Roman"/>
          <w:sz w:val="22"/>
          <w:lang w:eastAsia="cs-CZ"/>
        </w:rPr>
        <w:t>.000</w:t>
      </w:r>
      <w:r w:rsidRPr="00620E73">
        <w:rPr>
          <w:rFonts w:eastAsia="Times New Roman"/>
          <w:bCs/>
          <w:sz w:val="22"/>
          <w:lang w:eastAsia="cs-CZ"/>
        </w:rPr>
        <w:t xml:space="preserve">,- Kč k úhradě od obce Žabčice </w:t>
      </w:r>
    </w:p>
    <w:p w14:paraId="519CE8DE" w14:textId="77777777" w:rsidR="00620E73" w:rsidRPr="00620E73" w:rsidRDefault="00620E73" w:rsidP="00620E73">
      <w:pPr>
        <w:autoSpaceDE w:val="0"/>
        <w:autoSpaceDN w:val="0"/>
        <w:adjustRightInd w:val="0"/>
        <w:jc w:val="both"/>
        <w:rPr>
          <w:rFonts w:eastAsia="Times New Roman"/>
          <w:bCs/>
          <w:sz w:val="22"/>
          <w:lang w:eastAsia="cs-CZ"/>
        </w:rPr>
      </w:pPr>
      <w:r w:rsidRPr="00620E73">
        <w:rPr>
          <w:rFonts w:eastAsia="Times New Roman"/>
          <w:bCs/>
          <w:sz w:val="22"/>
          <w:lang w:eastAsia="cs-CZ"/>
        </w:rPr>
        <w:t xml:space="preserve">                  g) 1,746.000,- Kč k úhradě od města Židlochovice </w:t>
      </w:r>
    </w:p>
    <w:p w14:paraId="0E4C0DC7" w14:textId="51E77981" w:rsidR="00BF2C44" w:rsidRPr="00F071FD" w:rsidRDefault="00BF2C44" w:rsidP="00546FBE">
      <w:pPr>
        <w:pStyle w:val="Nadpis2"/>
        <w:rPr>
          <w:szCs w:val="22"/>
        </w:rPr>
      </w:pPr>
      <w:bookmarkStart w:id="8" w:name="_Hlk56431611"/>
      <w:r w:rsidRPr="00F071FD">
        <w:rPr>
          <w:szCs w:val="22"/>
        </w:rPr>
        <w:t>Rozpočtové provizorium na rok 20</w:t>
      </w:r>
      <w:r w:rsidR="00AF0BD4" w:rsidRPr="00F071FD">
        <w:rPr>
          <w:szCs w:val="22"/>
        </w:rPr>
        <w:t>2</w:t>
      </w:r>
      <w:r w:rsidR="001A2F36">
        <w:rPr>
          <w:szCs w:val="22"/>
        </w:rPr>
        <w:t>2</w:t>
      </w:r>
      <w:r w:rsidRPr="00F071FD">
        <w:rPr>
          <w:szCs w:val="22"/>
        </w:rPr>
        <w:t xml:space="preserve"> v rozsahu:</w:t>
      </w:r>
    </w:p>
    <w:p w14:paraId="16B950E7" w14:textId="288449CD" w:rsidR="001D2CF5" w:rsidRPr="00F071FD" w:rsidRDefault="001D2CF5" w:rsidP="0039061B">
      <w:pPr>
        <w:shd w:val="clear" w:color="auto" w:fill="FFFFFF"/>
        <w:spacing w:line="100" w:lineRule="atLeast"/>
        <w:ind w:right="402"/>
        <w:jc w:val="both"/>
        <w:rPr>
          <w:rFonts w:eastAsia="Times New Roman"/>
          <w:sz w:val="22"/>
        </w:rPr>
      </w:pPr>
      <w:r w:rsidRPr="00F071FD">
        <w:rPr>
          <w:rFonts w:eastAsia="Times New Roman"/>
          <w:sz w:val="22"/>
        </w:rPr>
        <w:t>Dle ustanovení § 13 zákona 250/2000 Sb. o rozpočtových pravidlech územních rozpočtů, v platném znění se s účinností od 1. 1. 20</w:t>
      </w:r>
      <w:r w:rsidR="00AF0BD4" w:rsidRPr="00F071FD">
        <w:rPr>
          <w:rFonts w:eastAsia="Times New Roman"/>
          <w:sz w:val="22"/>
        </w:rPr>
        <w:t>2</w:t>
      </w:r>
      <w:r w:rsidR="001A2F36">
        <w:rPr>
          <w:rFonts w:eastAsia="Times New Roman"/>
          <w:sz w:val="22"/>
        </w:rPr>
        <w:t>2</w:t>
      </w:r>
      <w:r w:rsidRPr="00F071FD">
        <w:rPr>
          <w:rFonts w:eastAsia="Times New Roman"/>
          <w:sz w:val="22"/>
        </w:rPr>
        <w:t xml:space="preserve"> do doby schválení rozpočtu  příjmů a výdajů DSO Vodovody a kanalizace Židlochovicko </w:t>
      </w:r>
      <w:bookmarkStart w:id="9" w:name="_Hlk25596961"/>
      <w:r w:rsidRPr="00F071FD">
        <w:rPr>
          <w:rFonts w:eastAsia="Times New Roman"/>
          <w:sz w:val="22"/>
        </w:rPr>
        <w:t>na rozpočtový rok 20</w:t>
      </w:r>
      <w:r w:rsidR="00AF0BD4" w:rsidRPr="00F071FD">
        <w:rPr>
          <w:rFonts w:eastAsia="Times New Roman"/>
          <w:sz w:val="22"/>
        </w:rPr>
        <w:t>2</w:t>
      </w:r>
      <w:r w:rsidR="001A2F36">
        <w:rPr>
          <w:rFonts w:eastAsia="Times New Roman"/>
          <w:sz w:val="22"/>
        </w:rPr>
        <w:t>2</w:t>
      </w:r>
      <w:r w:rsidRPr="00F071FD">
        <w:rPr>
          <w:rFonts w:eastAsia="Times New Roman"/>
          <w:sz w:val="22"/>
        </w:rPr>
        <w:t xml:space="preserve"> </w:t>
      </w:r>
      <w:bookmarkEnd w:id="9"/>
      <w:r w:rsidRPr="00F071FD">
        <w:rPr>
          <w:rFonts w:eastAsia="Times New Roman"/>
          <w:sz w:val="22"/>
        </w:rPr>
        <w:t>pravidla rozpočtového  provizoria:</w:t>
      </w:r>
    </w:p>
    <w:p w14:paraId="5E617DF1" w14:textId="77777777" w:rsidR="001D2CF5" w:rsidRPr="00F071FD" w:rsidRDefault="001D2CF5" w:rsidP="0039061B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37"/>
        </w:tabs>
        <w:suppressAutoHyphens/>
        <w:spacing w:line="100" w:lineRule="atLeast"/>
        <w:ind w:left="437" w:right="402"/>
        <w:jc w:val="both"/>
        <w:rPr>
          <w:rFonts w:eastAsia="Times New Roman"/>
          <w:sz w:val="22"/>
        </w:rPr>
      </w:pPr>
      <w:r w:rsidRPr="00F071FD">
        <w:rPr>
          <w:rFonts w:eastAsia="Times New Roman"/>
          <w:sz w:val="22"/>
        </w:rPr>
        <w:t>Rozpočtové provizorium se bude řídit následujícími pravidly:</w:t>
      </w:r>
    </w:p>
    <w:p w14:paraId="5D296017" w14:textId="09056F82" w:rsidR="007558F7" w:rsidRPr="00F071FD" w:rsidRDefault="007558F7" w:rsidP="000C1A65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157"/>
        </w:tabs>
        <w:suppressAutoHyphens/>
        <w:spacing w:line="100" w:lineRule="atLeast"/>
        <w:ind w:left="1157" w:right="402"/>
        <w:jc w:val="both"/>
        <w:rPr>
          <w:sz w:val="22"/>
        </w:rPr>
      </w:pPr>
      <w:r w:rsidRPr="00F071FD">
        <w:rPr>
          <w:sz w:val="22"/>
        </w:rPr>
        <w:t>do schválení rozpočtu se hospodaření DSO řídí posledním upraveným rozpočtem předcházejícího roku, navíc lze v rámci rozpočtového provizoria financovat akce schválené kompetentními orgány.</w:t>
      </w:r>
    </w:p>
    <w:p w14:paraId="17582E85" w14:textId="77777777" w:rsidR="001D2CF5" w:rsidRPr="00F071FD" w:rsidRDefault="001D2CF5" w:rsidP="0039061B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157"/>
        </w:tabs>
        <w:suppressAutoHyphens/>
        <w:spacing w:line="100" w:lineRule="atLeast"/>
        <w:ind w:left="1157" w:right="402"/>
        <w:jc w:val="both"/>
        <w:rPr>
          <w:rFonts w:eastAsia="Times New Roman"/>
          <w:sz w:val="22"/>
        </w:rPr>
      </w:pPr>
      <w:r w:rsidRPr="00F071FD">
        <w:rPr>
          <w:rFonts w:eastAsia="Times New Roman"/>
          <w:sz w:val="22"/>
        </w:rPr>
        <w:t>budou hrazeny výdaje vyplývající ze smluvních vztahů</w:t>
      </w:r>
    </w:p>
    <w:p w14:paraId="2CFD67D4" w14:textId="77777777" w:rsidR="001D2CF5" w:rsidRPr="00F071FD" w:rsidRDefault="001D2CF5" w:rsidP="0039061B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157"/>
        </w:tabs>
        <w:suppressAutoHyphens/>
        <w:spacing w:line="100" w:lineRule="atLeast"/>
        <w:ind w:left="1157" w:right="402"/>
        <w:jc w:val="both"/>
        <w:rPr>
          <w:rFonts w:eastAsia="Times New Roman"/>
          <w:sz w:val="22"/>
        </w:rPr>
      </w:pPr>
      <w:r w:rsidRPr="00F071FD">
        <w:rPr>
          <w:rFonts w:eastAsia="Times New Roman"/>
          <w:sz w:val="22"/>
        </w:rPr>
        <w:t>výdaje jednotlivých rozpočtových paragrafů, které jsou na straně příjmové pokryty z dotace, úvěru, příspěvku a půjčky od obcí svazku nejsou omezeny maximálním čerpáním. Jejich čerpání je určeno konkrétními podmínkami poskytnuté dotace, úvěru nebo příspěvku a půjčky.</w:t>
      </w:r>
    </w:p>
    <w:p w14:paraId="1084FCBF" w14:textId="4AA866CB" w:rsidR="005C3691" w:rsidRPr="00F071FD" w:rsidRDefault="001D2CF5" w:rsidP="000C1A65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710"/>
        </w:tabs>
        <w:suppressAutoHyphens/>
        <w:spacing w:line="100" w:lineRule="atLeast"/>
        <w:ind w:left="568" w:right="390"/>
        <w:jc w:val="both"/>
        <w:rPr>
          <w:sz w:val="22"/>
        </w:rPr>
      </w:pPr>
      <w:r w:rsidRPr="00F071FD">
        <w:rPr>
          <w:rFonts w:eastAsia="Times New Roman"/>
          <w:sz w:val="22"/>
        </w:rPr>
        <w:t>Příjmy a výdaje uskutečněné v době rozpočtového provizoria se stávají příjmy a výdaji rozpočtu 20</w:t>
      </w:r>
      <w:r w:rsidR="00AF0BD4" w:rsidRPr="00F071FD">
        <w:rPr>
          <w:rFonts w:eastAsia="Times New Roman"/>
          <w:sz w:val="22"/>
        </w:rPr>
        <w:t>2</w:t>
      </w:r>
      <w:r w:rsidR="001A2F36">
        <w:rPr>
          <w:rFonts w:eastAsia="Times New Roman"/>
          <w:sz w:val="22"/>
        </w:rPr>
        <w:t>2</w:t>
      </w:r>
      <w:r w:rsidRPr="00F071FD">
        <w:rPr>
          <w:rFonts w:eastAsia="Times New Roman"/>
          <w:sz w:val="22"/>
        </w:rPr>
        <w:t xml:space="preserve"> DSO Vodovody a kanalizace Židlochovicko dnem schválení rozpočtu na rozpočtový rok 20</w:t>
      </w:r>
      <w:r w:rsidR="00AF0BD4" w:rsidRPr="00F071FD">
        <w:rPr>
          <w:rFonts w:eastAsia="Times New Roman"/>
          <w:sz w:val="22"/>
        </w:rPr>
        <w:t>2</w:t>
      </w:r>
      <w:r w:rsidR="001A2F36">
        <w:rPr>
          <w:rFonts w:eastAsia="Times New Roman"/>
          <w:sz w:val="22"/>
        </w:rPr>
        <w:t>2</w:t>
      </w:r>
      <w:r w:rsidRPr="00F071FD">
        <w:rPr>
          <w:rFonts w:eastAsia="Times New Roman"/>
          <w:sz w:val="22"/>
        </w:rPr>
        <w:t xml:space="preserve">.  </w:t>
      </w:r>
    </w:p>
    <w:p w14:paraId="5517EC17" w14:textId="3DE5ED05" w:rsidR="00863E4B" w:rsidRPr="00863E4B" w:rsidRDefault="00863E4B" w:rsidP="00863E4B">
      <w:pPr>
        <w:pStyle w:val="Nadpis2"/>
        <w:rPr>
          <w:szCs w:val="22"/>
        </w:rPr>
      </w:pPr>
      <w:bookmarkStart w:id="10" w:name="_Hlk85630768"/>
      <w:bookmarkEnd w:id="8"/>
      <w:r w:rsidRPr="00863E4B">
        <w:lastRenderedPageBreak/>
        <w:t xml:space="preserve">RO </w:t>
      </w:r>
      <w:r>
        <w:t>2</w:t>
      </w:r>
      <w:r w:rsidRPr="00863E4B">
        <w:t xml:space="preserve">-2021 v celkových příjmech 50 </w:t>
      </w:r>
      <w:r>
        <w:t>578</w:t>
      </w:r>
      <w:r w:rsidRPr="00863E4B">
        <w:t xml:space="preserve"> tis. Kč, v celkových výdajích 7</w:t>
      </w:r>
      <w:r>
        <w:t>9 091</w:t>
      </w:r>
      <w:r w:rsidRPr="00863E4B">
        <w:t xml:space="preserve"> tis. Kč (včetně FI a FO), financování 28 </w:t>
      </w:r>
      <w:r>
        <w:t>513</w:t>
      </w:r>
      <w:r w:rsidRPr="00863E4B">
        <w:t xml:space="preserve"> tis. Kč.</w:t>
      </w:r>
    </w:p>
    <w:bookmarkEnd w:id="10"/>
    <w:p w14:paraId="18216B23" w14:textId="77777777" w:rsidR="00863E4B" w:rsidRPr="00863E4B" w:rsidRDefault="00863E4B" w:rsidP="00863E4B"/>
    <w:p w14:paraId="3ACFB165" w14:textId="34EB6C11" w:rsidR="00C168BF" w:rsidRPr="00F071FD" w:rsidRDefault="00FB4FB7" w:rsidP="00546FBE">
      <w:pPr>
        <w:pStyle w:val="Nadpis2"/>
        <w:rPr>
          <w:szCs w:val="22"/>
        </w:rPr>
      </w:pPr>
      <w:r w:rsidRPr="00F071FD">
        <w:rPr>
          <w:szCs w:val="22"/>
        </w:rPr>
        <w:t>Usnesení z jednání VH dle návrhu předloženého návrhovou komisí.</w:t>
      </w:r>
      <w:r w:rsidR="00C72D89" w:rsidRPr="00F071FD">
        <w:rPr>
          <w:szCs w:val="22"/>
        </w:rPr>
        <w:t xml:space="preserve"> </w:t>
      </w:r>
    </w:p>
    <w:p w14:paraId="4CD53DEB" w14:textId="77777777" w:rsidR="00F63539" w:rsidRPr="00F63539" w:rsidRDefault="00F63539" w:rsidP="00F63539"/>
    <w:p w14:paraId="2BB52C20" w14:textId="4B72E635" w:rsidR="0073205E" w:rsidRPr="002B6608" w:rsidRDefault="0073205E" w:rsidP="00546FBE">
      <w:pPr>
        <w:pStyle w:val="Nadpis1"/>
      </w:pPr>
      <w:r w:rsidRPr="002B6608">
        <w:t xml:space="preserve">VH </w:t>
      </w:r>
      <w:bookmarkStart w:id="11" w:name="_Hlk58244809"/>
      <w:r w:rsidR="00305F50">
        <w:t>ukládá</w:t>
      </w:r>
    </w:p>
    <w:p w14:paraId="7A30D446" w14:textId="77777777" w:rsidR="00FD1844" w:rsidRDefault="00FD1844" w:rsidP="00FD1844">
      <w:pPr>
        <w:pStyle w:val="Nadpis2"/>
      </w:pPr>
      <w:r>
        <w:t>P</w:t>
      </w:r>
      <w:r w:rsidRPr="00AA1055">
        <w:t>rověření křížení trasy obchvatu č 2/416 v blízkosti jímacího území Vojkovice</w:t>
      </w:r>
      <w:r>
        <w:t>.</w:t>
      </w:r>
    </w:p>
    <w:p w14:paraId="191650B4" w14:textId="442DC160" w:rsidR="00305F50" w:rsidRDefault="00FD1844" w:rsidP="00305F50">
      <w:pPr>
        <w:pStyle w:val="Nadpis2"/>
      </w:pPr>
      <w:bookmarkStart w:id="12" w:name="_Hlk95919554"/>
      <w:r>
        <w:t>VAS, a.s. p</w:t>
      </w:r>
      <w:r w:rsidR="00AA1055" w:rsidRPr="00AA1055">
        <w:t xml:space="preserve">rověření </w:t>
      </w:r>
      <w:r>
        <w:t>stavu vybudované kanalizace od RD č.p.</w:t>
      </w:r>
      <w:r w:rsidRPr="00FD1844">
        <w:t xml:space="preserve"> </w:t>
      </w:r>
      <w:r>
        <w:t>715</w:t>
      </w:r>
      <w:r>
        <w:t xml:space="preserve"> pana Ščuky na ul. Komenského  v Židlochovicích a jeho možnost předání do majetku svazku a následně provozování VAS, a.s..</w:t>
      </w:r>
    </w:p>
    <w:bookmarkEnd w:id="12"/>
    <w:p w14:paraId="545EB725" w14:textId="77777777" w:rsidR="00FD1844" w:rsidRPr="00FD1844" w:rsidRDefault="00FD1844" w:rsidP="00FD1844"/>
    <w:p w14:paraId="34118F27" w14:textId="77777777" w:rsidR="00FD1844" w:rsidRPr="00FD1844" w:rsidRDefault="00FD1844" w:rsidP="00FD1844"/>
    <w:bookmarkEnd w:id="11"/>
    <w:p w14:paraId="7358D420" w14:textId="31CECF27" w:rsidR="001A2F36" w:rsidRDefault="001A2F36" w:rsidP="001A2F36"/>
    <w:p w14:paraId="65EDEB00" w14:textId="77777777" w:rsidR="001A2F36" w:rsidRPr="001A2F36" w:rsidRDefault="001A2F36" w:rsidP="001A2F36"/>
    <w:p w14:paraId="12A27A7C" w14:textId="35CFDEF7" w:rsidR="0039061B" w:rsidRDefault="0039061B" w:rsidP="0039061B"/>
    <w:p w14:paraId="02A97DBB" w14:textId="77777777" w:rsidR="00DE4EF6" w:rsidRDefault="00DE4EF6" w:rsidP="0039061B"/>
    <w:p w14:paraId="7E41A04A" w14:textId="77777777" w:rsidR="00016FC2" w:rsidRPr="007558F7" w:rsidRDefault="00016FC2" w:rsidP="0039061B"/>
    <w:p w14:paraId="36AF2E65" w14:textId="77777777" w:rsidR="005224C0" w:rsidRPr="007558F7" w:rsidRDefault="00016FC2" w:rsidP="0039061B">
      <w:pPr>
        <w:pStyle w:val="Styl5BodyUsneseniVH"/>
        <w:numPr>
          <w:ilvl w:val="0"/>
          <w:numId w:val="0"/>
        </w:numPr>
        <w:spacing w:after="0"/>
        <w:ind w:left="426" w:hanging="709"/>
      </w:pPr>
      <w:r w:rsidRPr="007558F7">
        <w:rPr>
          <w:sz w:val="22"/>
        </w:rPr>
        <w:t xml:space="preserve">       </w:t>
      </w:r>
      <w:r w:rsidR="00E47C71" w:rsidRPr="007558F7">
        <w:rPr>
          <w:sz w:val="22"/>
        </w:rPr>
        <w:t>..</w:t>
      </w:r>
      <w:r w:rsidR="006C447C" w:rsidRPr="007558F7">
        <w:rPr>
          <w:sz w:val="22"/>
        </w:rPr>
        <w:t>…………</w:t>
      </w:r>
      <w:r w:rsidRPr="007558F7">
        <w:rPr>
          <w:sz w:val="22"/>
        </w:rPr>
        <w:t>…….</w:t>
      </w:r>
      <w:r w:rsidR="006C447C" w:rsidRPr="007558F7">
        <w:rPr>
          <w:sz w:val="22"/>
        </w:rPr>
        <w:t>…………</w:t>
      </w:r>
      <w:r w:rsidR="006C447C" w:rsidRPr="007558F7">
        <w:t>………</w:t>
      </w:r>
      <w:r w:rsidR="006C447C" w:rsidRPr="007558F7">
        <w:tab/>
      </w:r>
      <w:r w:rsidRPr="007558F7">
        <w:t xml:space="preserve">                          </w:t>
      </w:r>
      <w:r w:rsidR="006C447C" w:rsidRPr="007558F7">
        <w:tab/>
        <w:t>……………………………..</w:t>
      </w:r>
    </w:p>
    <w:p w14:paraId="26758118" w14:textId="5BC767D6" w:rsidR="00997F3E" w:rsidRDefault="007A41A7" w:rsidP="00241B73">
      <w:pPr>
        <w:pStyle w:val="Styl5BodyUsneseniVH"/>
        <w:numPr>
          <w:ilvl w:val="0"/>
          <w:numId w:val="0"/>
        </w:numPr>
        <w:tabs>
          <w:tab w:val="left" w:pos="5730"/>
        </w:tabs>
        <w:spacing w:after="0"/>
        <w:ind w:left="426" w:hanging="709"/>
      </w:pPr>
      <w:r w:rsidRPr="007558F7">
        <w:t xml:space="preserve">   </w:t>
      </w:r>
      <w:r w:rsidR="000C1A65">
        <w:t xml:space="preserve">  </w:t>
      </w:r>
      <w:r w:rsidR="00241B73">
        <w:t xml:space="preserve">  </w:t>
      </w:r>
      <w:r w:rsidR="00241B73">
        <w:rPr>
          <w:sz w:val="22"/>
        </w:rPr>
        <w:t>Ing. Zdeněk Mahovský (Přísnotice)</w:t>
      </w:r>
      <w:r w:rsidR="00241B73">
        <w:rPr>
          <w:sz w:val="22"/>
        </w:rPr>
        <w:tab/>
      </w:r>
      <w:r w:rsidR="00241B73" w:rsidRPr="00AA1055">
        <w:rPr>
          <w:sz w:val="22"/>
        </w:rPr>
        <w:t>Zdeněk Pospíšil (Unkovice)</w:t>
      </w:r>
    </w:p>
    <w:p w14:paraId="0D654DBA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407654BB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2CA54727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41571FB6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2EB75685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057B0573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41BE0F07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1E4B6547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39D432FE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6B6F5B95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28416571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1C46EC46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08F4C2F4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487D73A7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6C71F8EE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05C38F99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566FB2DD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73B0C941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2239EE7D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56E60136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5923AA06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22C697B4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73B49CB8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1039FC52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3D119BEC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3A774E0F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5A55C985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10CF6226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1B171A9F" w14:textId="77777777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p w14:paraId="1C3BF086" w14:textId="2182975F" w:rsidR="00997F3E" w:rsidRDefault="00997F3E" w:rsidP="003D4FBB">
      <w:pPr>
        <w:pStyle w:val="Styl5BodyUsneseniVH"/>
        <w:numPr>
          <w:ilvl w:val="0"/>
          <w:numId w:val="0"/>
        </w:numPr>
        <w:tabs>
          <w:tab w:val="left" w:pos="5700"/>
        </w:tabs>
        <w:spacing w:after="0"/>
        <w:ind w:left="426" w:hanging="709"/>
      </w:pPr>
    </w:p>
    <w:sectPr w:rsidR="00997F3E" w:rsidSect="00F63539">
      <w:headerReference w:type="default" r:id="rId8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7DDC" w14:textId="77777777" w:rsidR="009F705B" w:rsidRDefault="009F705B">
      <w:r>
        <w:separator/>
      </w:r>
    </w:p>
  </w:endnote>
  <w:endnote w:type="continuationSeparator" w:id="0">
    <w:p w14:paraId="790CFE47" w14:textId="77777777" w:rsidR="009F705B" w:rsidRDefault="009F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CCCD" w14:textId="77777777" w:rsidR="009F705B" w:rsidRDefault="009F705B">
      <w:r>
        <w:separator/>
      </w:r>
    </w:p>
  </w:footnote>
  <w:footnote w:type="continuationSeparator" w:id="0">
    <w:p w14:paraId="32B81C88" w14:textId="77777777" w:rsidR="009F705B" w:rsidRDefault="009F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5637" w14:textId="77777777"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>VH VaK Židlochovicko</w:t>
    </w:r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68756E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68756E">
      <w:rPr>
        <w:noProof/>
        <w:snapToGrid w:val="0"/>
        <w:sz w:val="18"/>
      </w:rPr>
      <w:t>3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14:paraId="25D32B1D" w14:textId="236DB0C9" w:rsidR="00FB4FB7" w:rsidRDefault="00F415A8">
    <w:pPr>
      <w:pStyle w:val="Zhlav"/>
      <w:pBdr>
        <w:bottom w:val="single" w:sz="4" w:space="1" w:color="auto"/>
      </w:pBdr>
    </w:pPr>
    <w:r>
      <w:rPr>
        <w:sz w:val="18"/>
      </w:rPr>
      <w:t>30</w:t>
    </w:r>
    <w:r w:rsidR="00FB4FB7">
      <w:rPr>
        <w:sz w:val="18"/>
      </w:rPr>
      <w:t>.</w:t>
    </w:r>
    <w:r w:rsidR="004C2A64">
      <w:rPr>
        <w:sz w:val="18"/>
      </w:rPr>
      <w:t>1</w:t>
    </w:r>
    <w:r>
      <w:rPr>
        <w:sz w:val="18"/>
      </w:rPr>
      <w:t>1</w:t>
    </w:r>
    <w:r w:rsidR="00FB4FB7">
      <w:rPr>
        <w:sz w:val="18"/>
      </w:rPr>
      <w:t>.20</w:t>
    </w:r>
    <w:r w:rsidR="005D5ABA">
      <w:rPr>
        <w:sz w:val="18"/>
      </w:rPr>
      <w:t>2</w:t>
    </w:r>
    <w:r>
      <w:rPr>
        <w:sz w:val="18"/>
      </w:rPr>
      <w:t>1</w:t>
    </w:r>
    <w:r w:rsidR="001A26E2">
      <w:rPr>
        <w:sz w:val="18"/>
      </w:rPr>
      <w:t xml:space="preserve">  </w:t>
    </w:r>
    <w:r>
      <w:rPr>
        <w:sz w:val="18"/>
      </w:rPr>
      <w:t>Unkovice</w:t>
    </w:r>
  </w:p>
  <w:p w14:paraId="3129B4AE" w14:textId="77777777"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2pt;height:12pt;visibility:visibl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468A2"/>
    <w:multiLevelType w:val="multilevel"/>
    <w:tmpl w:val="B640439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390D1D"/>
    <w:multiLevelType w:val="hybridMultilevel"/>
    <w:tmpl w:val="8C6EE19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B06652">
      <w:start w:val="2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763621"/>
    <w:multiLevelType w:val="multilevel"/>
    <w:tmpl w:val="D812E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A32B5"/>
    <w:multiLevelType w:val="multilevel"/>
    <w:tmpl w:val="F7F29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36ED5"/>
    <w:multiLevelType w:val="hybridMultilevel"/>
    <w:tmpl w:val="69A8B3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555A9"/>
    <w:multiLevelType w:val="hybridMultilevel"/>
    <w:tmpl w:val="DC2AD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94878"/>
    <w:multiLevelType w:val="multilevel"/>
    <w:tmpl w:val="DC740B5C"/>
    <w:lvl w:ilvl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8743A1"/>
    <w:multiLevelType w:val="multilevel"/>
    <w:tmpl w:val="7098192C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D47642"/>
    <w:multiLevelType w:val="multilevel"/>
    <w:tmpl w:val="E5C8C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A552B1"/>
    <w:multiLevelType w:val="multilevel"/>
    <w:tmpl w:val="43625E3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8621DD"/>
    <w:multiLevelType w:val="hybridMultilevel"/>
    <w:tmpl w:val="8E5E5844"/>
    <w:lvl w:ilvl="0" w:tplc="7F0EC17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5A27D1E"/>
    <w:multiLevelType w:val="hybridMultilevel"/>
    <w:tmpl w:val="26168F08"/>
    <w:lvl w:ilvl="0" w:tplc="C2E6A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A6640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F6A6F"/>
    <w:multiLevelType w:val="multilevel"/>
    <w:tmpl w:val="E1D8BB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8EE7489"/>
    <w:multiLevelType w:val="hybridMultilevel"/>
    <w:tmpl w:val="4020867E"/>
    <w:lvl w:ilvl="0" w:tplc="393E5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C723BE2"/>
    <w:multiLevelType w:val="multilevel"/>
    <w:tmpl w:val="0328685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uto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2B50481"/>
    <w:multiLevelType w:val="multilevel"/>
    <w:tmpl w:val="D812E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600D6A"/>
    <w:multiLevelType w:val="hybridMultilevel"/>
    <w:tmpl w:val="AFB43AAE"/>
    <w:lvl w:ilvl="0" w:tplc="AB1E0C0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01B39"/>
    <w:multiLevelType w:val="multilevel"/>
    <w:tmpl w:val="7C16B9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B933E3"/>
    <w:multiLevelType w:val="hybridMultilevel"/>
    <w:tmpl w:val="27B24E60"/>
    <w:lvl w:ilvl="0" w:tplc="7A8AA5A4">
      <w:start w:val="15"/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2" w15:restartNumberingAfterBreak="0">
    <w:nsid w:val="4EF132F6"/>
    <w:multiLevelType w:val="hybridMultilevel"/>
    <w:tmpl w:val="91945984"/>
    <w:lvl w:ilvl="0" w:tplc="AB1E0C0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20359"/>
    <w:multiLevelType w:val="multilevel"/>
    <w:tmpl w:val="A89A8A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39714FE"/>
    <w:multiLevelType w:val="hybridMultilevel"/>
    <w:tmpl w:val="06E87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80B12"/>
    <w:multiLevelType w:val="multilevel"/>
    <w:tmpl w:val="9E14F3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E4BC2"/>
    <w:multiLevelType w:val="hybridMultilevel"/>
    <w:tmpl w:val="8DAA5B5C"/>
    <w:lvl w:ilvl="0" w:tplc="D0E8CD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3290B"/>
    <w:multiLevelType w:val="multilevel"/>
    <w:tmpl w:val="77B83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3520BE"/>
    <w:multiLevelType w:val="hybridMultilevel"/>
    <w:tmpl w:val="C22E0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636436"/>
    <w:multiLevelType w:val="hybridMultilevel"/>
    <w:tmpl w:val="5A528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E3836"/>
    <w:multiLevelType w:val="hybridMultilevel"/>
    <w:tmpl w:val="BCC209E8"/>
    <w:lvl w:ilvl="0" w:tplc="FCA86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E21DD4"/>
    <w:multiLevelType w:val="hybridMultilevel"/>
    <w:tmpl w:val="C1D0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80E"/>
    <w:multiLevelType w:val="multilevel"/>
    <w:tmpl w:val="7A0804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14C45E4"/>
    <w:multiLevelType w:val="hybridMultilevel"/>
    <w:tmpl w:val="7D9AE440"/>
    <w:lvl w:ilvl="0" w:tplc="989658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574D5"/>
    <w:multiLevelType w:val="hybridMultilevel"/>
    <w:tmpl w:val="4D844F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F76BE"/>
    <w:multiLevelType w:val="hybridMultilevel"/>
    <w:tmpl w:val="32820A32"/>
    <w:lvl w:ilvl="0" w:tplc="040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33"/>
  </w:num>
  <w:num w:numId="5">
    <w:abstractNumId w:val="26"/>
  </w:num>
  <w:num w:numId="6">
    <w:abstractNumId w:val="16"/>
  </w:num>
  <w:num w:numId="7">
    <w:abstractNumId w:val="20"/>
  </w:num>
  <w:num w:numId="8">
    <w:abstractNumId w:val="13"/>
  </w:num>
  <w:num w:numId="9">
    <w:abstractNumId w:val="17"/>
  </w:num>
  <w:num w:numId="10">
    <w:abstractNumId w:val="7"/>
  </w:num>
  <w:num w:numId="11">
    <w:abstractNumId w:val="34"/>
  </w:num>
  <w:num w:numId="12">
    <w:abstractNumId w:val="2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"/>
  </w:num>
  <w:num w:numId="16">
    <w:abstractNumId w:val="9"/>
  </w:num>
  <w:num w:numId="17">
    <w:abstractNumId w:val="21"/>
  </w:num>
  <w:num w:numId="18">
    <w:abstractNumId w:val="8"/>
  </w:num>
  <w:num w:numId="19">
    <w:abstractNumId w:val="10"/>
  </w:num>
  <w:num w:numId="20">
    <w:abstractNumId w:val="28"/>
  </w:num>
  <w:num w:numId="21">
    <w:abstractNumId w:val="4"/>
  </w:num>
  <w:num w:numId="22">
    <w:abstractNumId w:val="18"/>
  </w:num>
  <w:num w:numId="23">
    <w:abstractNumId w:val="3"/>
  </w:num>
  <w:num w:numId="24">
    <w:abstractNumId w:val="15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6"/>
  </w:num>
  <w:num w:numId="28">
    <w:abstractNumId w:val="11"/>
  </w:num>
  <w:num w:numId="29">
    <w:abstractNumId w:val="6"/>
  </w:num>
  <w:num w:numId="30">
    <w:abstractNumId w:val="2"/>
  </w:num>
  <w:num w:numId="31">
    <w:abstractNumId w:val="19"/>
  </w:num>
  <w:num w:numId="32">
    <w:abstractNumId w:val="31"/>
  </w:num>
  <w:num w:numId="33">
    <w:abstractNumId w:val="22"/>
  </w:num>
  <w:num w:numId="34">
    <w:abstractNumId w:val="27"/>
  </w:num>
  <w:num w:numId="35">
    <w:abstractNumId w:val="25"/>
  </w:num>
  <w:num w:numId="36">
    <w:abstractNumId w:val="23"/>
  </w:num>
  <w:num w:numId="37">
    <w:abstractNumId w:val="5"/>
  </w:num>
  <w:num w:numId="38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968"/>
    <w:rsid w:val="000000DC"/>
    <w:rsid w:val="00007DCD"/>
    <w:rsid w:val="00013C09"/>
    <w:rsid w:val="00016FC2"/>
    <w:rsid w:val="000202E3"/>
    <w:rsid w:val="00022E6E"/>
    <w:rsid w:val="00023060"/>
    <w:rsid w:val="000263F2"/>
    <w:rsid w:val="000348FF"/>
    <w:rsid w:val="00042EA9"/>
    <w:rsid w:val="00043196"/>
    <w:rsid w:val="0004326D"/>
    <w:rsid w:val="00060D63"/>
    <w:rsid w:val="000705CB"/>
    <w:rsid w:val="00070DDA"/>
    <w:rsid w:val="000715FF"/>
    <w:rsid w:val="00080190"/>
    <w:rsid w:val="000938B0"/>
    <w:rsid w:val="000955DD"/>
    <w:rsid w:val="000962FC"/>
    <w:rsid w:val="000C1A65"/>
    <w:rsid w:val="000C2755"/>
    <w:rsid w:val="000C6AC3"/>
    <w:rsid w:val="000D2336"/>
    <w:rsid w:val="000D63A0"/>
    <w:rsid w:val="000E0A5F"/>
    <w:rsid w:val="000E5845"/>
    <w:rsid w:val="000E70B8"/>
    <w:rsid w:val="000F4A79"/>
    <w:rsid w:val="000F5527"/>
    <w:rsid w:val="000F6806"/>
    <w:rsid w:val="001019ED"/>
    <w:rsid w:val="00124CF9"/>
    <w:rsid w:val="00130FD2"/>
    <w:rsid w:val="001416A2"/>
    <w:rsid w:val="00156043"/>
    <w:rsid w:val="001642D5"/>
    <w:rsid w:val="00181D09"/>
    <w:rsid w:val="001829E7"/>
    <w:rsid w:val="00192D2F"/>
    <w:rsid w:val="001A26E2"/>
    <w:rsid w:val="001A2F36"/>
    <w:rsid w:val="001B2038"/>
    <w:rsid w:val="001B2DD2"/>
    <w:rsid w:val="001C0902"/>
    <w:rsid w:val="001D2CF5"/>
    <w:rsid w:val="001D3791"/>
    <w:rsid w:val="001D6DEC"/>
    <w:rsid w:val="001E2B89"/>
    <w:rsid w:val="001E2D09"/>
    <w:rsid w:val="001E59D8"/>
    <w:rsid w:val="001F3D82"/>
    <w:rsid w:val="001F4C47"/>
    <w:rsid w:val="001F596C"/>
    <w:rsid w:val="0020131B"/>
    <w:rsid w:val="00207B28"/>
    <w:rsid w:val="00220B1F"/>
    <w:rsid w:val="00221C46"/>
    <w:rsid w:val="002224B0"/>
    <w:rsid w:val="00222993"/>
    <w:rsid w:val="00225BA8"/>
    <w:rsid w:val="0023022B"/>
    <w:rsid w:val="00231DD2"/>
    <w:rsid w:val="00232537"/>
    <w:rsid w:val="00232CBD"/>
    <w:rsid w:val="002345C4"/>
    <w:rsid w:val="00240311"/>
    <w:rsid w:val="00241B73"/>
    <w:rsid w:val="00243C19"/>
    <w:rsid w:val="00252192"/>
    <w:rsid w:val="00252CB6"/>
    <w:rsid w:val="00261D65"/>
    <w:rsid w:val="002645EC"/>
    <w:rsid w:val="0028159D"/>
    <w:rsid w:val="0028372B"/>
    <w:rsid w:val="002862EB"/>
    <w:rsid w:val="00286B0F"/>
    <w:rsid w:val="00294F5F"/>
    <w:rsid w:val="00295B9B"/>
    <w:rsid w:val="002A46E6"/>
    <w:rsid w:val="002A54C2"/>
    <w:rsid w:val="002A637C"/>
    <w:rsid w:val="002A6A4E"/>
    <w:rsid w:val="002A780D"/>
    <w:rsid w:val="002B5B93"/>
    <w:rsid w:val="002B6608"/>
    <w:rsid w:val="002E2D41"/>
    <w:rsid w:val="002E53F6"/>
    <w:rsid w:val="00305F50"/>
    <w:rsid w:val="00307B42"/>
    <w:rsid w:val="0031238E"/>
    <w:rsid w:val="003254BA"/>
    <w:rsid w:val="003272DC"/>
    <w:rsid w:val="0033152D"/>
    <w:rsid w:val="00331F95"/>
    <w:rsid w:val="00342F60"/>
    <w:rsid w:val="00343A8C"/>
    <w:rsid w:val="00347177"/>
    <w:rsid w:val="00352EDD"/>
    <w:rsid w:val="003542CC"/>
    <w:rsid w:val="00382354"/>
    <w:rsid w:val="00384EC0"/>
    <w:rsid w:val="0039061B"/>
    <w:rsid w:val="003A1DF5"/>
    <w:rsid w:val="003A4419"/>
    <w:rsid w:val="003A64F5"/>
    <w:rsid w:val="003B0E1F"/>
    <w:rsid w:val="003B6658"/>
    <w:rsid w:val="003C2A45"/>
    <w:rsid w:val="003C3403"/>
    <w:rsid w:val="003D2754"/>
    <w:rsid w:val="003D4FBB"/>
    <w:rsid w:val="003D7B02"/>
    <w:rsid w:val="003F2877"/>
    <w:rsid w:val="003F48D0"/>
    <w:rsid w:val="003F6F06"/>
    <w:rsid w:val="004038F4"/>
    <w:rsid w:val="00407C21"/>
    <w:rsid w:val="004134D2"/>
    <w:rsid w:val="00432B5D"/>
    <w:rsid w:val="00432F2F"/>
    <w:rsid w:val="004459CB"/>
    <w:rsid w:val="00446E48"/>
    <w:rsid w:val="00450641"/>
    <w:rsid w:val="00452288"/>
    <w:rsid w:val="0045427D"/>
    <w:rsid w:val="004561FB"/>
    <w:rsid w:val="004638F3"/>
    <w:rsid w:val="00467BDD"/>
    <w:rsid w:val="00486596"/>
    <w:rsid w:val="00486CC5"/>
    <w:rsid w:val="004A39A5"/>
    <w:rsid w:val="004A49E6"/>
    <w:rsid w:val="004B557B"/>
    <w:rsid w:val="004C2A64"/>
    <w:rsid w:val="004C7223"/>
    <w:rsid w:val="004C7D7B"/>
    <w:rsid w:val="004D0FFD"/>
    <w:rsid w:val="004E52FF"/>
    <w:rsid w:val="004E6B46"/>
    <w:rsid w:val="004F0C2C"/>
    <w:rsid w:val="004F531B"/>
    <w:rsid w:val="00506968"/>
    <w:rsid w:val="00506F6B"/>
    <w:rsid w:val="005224C0"/>
    <w:rsid w:val="005239E6"/>
    <w:rsid w:val="005336DB"/>
    <w:rsid w:val="005347B5"/>
    <w:rsid w:val="00546FBE"/>
    <w:rsid w:val="0055083C"/>
    <w:rsid w:val="00571E59"/>
    <w:rsid w:val="00577BFF"/>
    <w:rsid w:val="005867C6"/>
    <w:rsid w:val="005926F3"/>
    <w:rsid w:val="00593B26"/>
    <w:rsid w:val="005A4225"/>
    <w:rsid w:val="005A4D3A"/>
    <w:rsid w:val="005A6410"/>
    <w:rsid w:val="005B0B7E"/>
    <w:rsid w:val="005B1161"/>
    <w:rsid w:val="005B6D8E"/>
    <w:rsid w:val="005C1775"/>
    <w:rsid w:val="005C3691"/>
    <w:rsid w:val="005C3A97"/>
    <w:rsid w:val="005C514A"/>
    <w:rsid w:val="005C536B"/>
    <w:rsid w:val="005C57C8"/>
    <w:rsid w:val="005D1C1C"/>
    <w:rsid w:val="005D2BB9"/>
    <w:rsid w:val="005D489B"/>
    <w:rsid w:val="005D5ABA"/>
    <w:rsid w:val="005E39E6"/>
    <w:rsid w:val="005E4584"/>
    <w:rsid w:val="005F66E0"/>
    <w:rsid w:val="00603F54"/>
    <w:rsid w:val="006058EE"/>
    <w:rsid w:val="00607D7E"/>
    <w:rsid w:val="00611D71"/>
    <w:rsid w:val="006120ED"/>
    <w:rsid w:val="00613922"/>
    <w:rsid w:val="006143F4"/>
    <w:rsid w:val="00620E73"/>
    <w:rsid w:val="00626089"/>
    <w:rsid w:val="00635C35"/>
    <w:rsid w:val="00635E45"/>
    <w:rsid w:val="00636629"/>
    <w:rsid w:val="00642038"/>
    <w:rsid w:val="006433C8"/>
    <w:rsid w:val="00643878"/>
    <w:rsid w:val="00645C7D"/>
    <w:rsid w:val="00656A5E"/>
    <w:rsid w:val="00657C7E"/>
    <w:rsid w:val="006655EF"/>
    <w:rsid w:val="0066571F"/>
    <w:rsid w:val="00665BB1"/>
    <w:rsid w:val="00670D91"/>
    <w:rsid w:val="00674DC4"/>
    <w:rsid w:val="00685678"/>
    <w:rsid w:val="0068756E"/>
    <w:rsid w:val="00690857"/>
    <w:rsid w:val="00692D31"/>
    <w:rsid w:val="006B6FFB"/>
    <w:rsid w:val="006B7B00"/>
    <w:rsid w:val="006C0DD6"/>
    <w:rsid w:val="006C13D7"/>
    <w:rsid w:val="006C447C"/>
    <w:rsid w:val="006D44C1"/>
    <w:rsid w:val="006D693F"/>
    <w:rsid w:val="006E068A"/>
    <w:rsid w:val="006E4DE7"/>
    <w:rsid w:val="006E5F68"/>
    <w:rsid w:val="006F2A32"/>
    <w:rsid w:val="00713EA1"/>
    <w:rsid w:val="00721750"/>
    <w:rsid w:val="00722134"/>
    <w:rsid w:val="00726652"/>
    <w:rsid w:val="00730E66"/>
    <w:rsid w:val="0073205E"/>
    <w:rsid w:val="007453E1"/>
    <w:rsid w:val="0074648B"/>
    <w:rsid w:val="00750235"/>
    <w:rsid w:val="00754400"/>
    <w:rsid w:val="007558F7"/>
    <w:rsid w:val="007659C2"/>
    <w:rsid w:val="007709EF"/>
    <w:rsid w:val="00773F30"/>
    <w:rsid w:val="00774B25"/>
    <w:rsid w:val="007755C7"/>
    <w:rsid w:val="00785337"/>
    <w:rsid w:val="0078592F"/>
    <w:rsid w:val="00785D91"/>
    <w:rsid w:val="00786945"/>
    <w:rsid w:val="00791714"/>
    <w:rsid w:val="00793677"/>
    <w:rsid w:val="00796589"/>
    <w:rsid w:val="007A41A7"/>
    <w:rsid w:val="007B0966"/>
    <w:rsid w:val="007C24BC"/>
    <w:rsid w:val="007C443C"/>
    <w:rsid w:val="007D171F"/>
    <w:rsid w:val="007D73C1"/>
    <w:rsid w:val="007E0740"/>
    <w:rsid w:val="007E4C04"/>
    <w:rsid w:val="007E7CAE"/>
    <w:rsid w:val="00814F4A"/>
    <w:rsid w:val="0081513C"/>
    <w:rsid w:val="00844E96"/>
    <w:rsid w:val="008524FD"/>
    <w:rsid w:val="00861839"/>
    <w:rsid w:val="00863E4B"/>
    <w:rsid w:val="008A49E0"/>
    <w:rsid w:val="008B36E6"/>
    <w:rsid w:val="008B541D"/>
    <w:rsid w:val="008C368F"/>
    <w:rsid w:val="008C3BAF"/>
    <w:rsid w:val="008D3D9E"/>
    <w:rsid w:val="008E4E4C"/>
    <w:rsid w:val="008F5269"/>
    <w:rsid w:val="0090034F"/>
    <w:rsid w:val="009006D6"/>
    <w:rsid w:val="0090287D"/>
    <w:rsid w:val="009101A6"/>
    <w:rsid w:val="0091637F"/>
    <w:rsid w:val="009175AC"/>
    <w:rsid w:val="00935E28"/>
    <w:rsid w:val="009400E7"/>
    <w:rsid w:val="00945AA9"/>
    <w:rsid w:val="00951F9A"/>
    <w:rsid w:val="0095417A"/>
    <w:rsid w:val="009543E1"/>
    <w:rsid w:val="00963F5F"/>
    <w:rsid w:val="00964BDF"/>
    <w:rsid w:val="00970B49"/>
    <w:rsid w:val="00975387"/>
    <w:rsid w:val="00976958"/>
    <w:rsid w:val="00987294"/>
    <w:rsid w:val="00996F5D"/>
    <w:rsid w:val="00997F3E"/>
    <w:rsid w:val="009B4949"/>
    <w:rsid w:val="009C3302"/>
    <w:rsid w:val="009C6BC7"/>
    <w:rsid w:val="009C700E"/>
    <w:rsid w:val="009D05EC"/>
    <w:rsid w:val="009E0571"/>
    <w:rsid w:val="009E23FF"/>
    <w:rsid w:val="009E2DDB"/>
    <w:rsid w:val="009F607B"/>
    <w:rsid w:val="009F705B"/>
    <w:rsid w:val="00A03CAF"/>
    <w:rsid w:val="00A05BA9"/>
    <w:rsid w:val="00A06DAB"/>
    <w:rsid w:val="00A10F9D"/>
    <w:rsid w:val="00A13427"/>
    <w:rsid w:val="00A16D75"/>
    <w:rsid w:val="00A20B7B"/>
    <w:rsid w:val="00A279C3"/>
    <w:rsid w:val="00A3166A"/>
    <w:rsid w:val="00A33EB9"/>
    <w:rsid w:val="00A509CF"/>
    <w:rsid w:val="00A51929"/>
    <w:rsid w:val="00A701C2"/>
    <w:rsid w:val="00A73B3A"/>
    <w:rsid w:val="00A80A04"/>
    <w:rsid w:val="00A80D4A"/>
    <w:rsid w:val="00A8170A"/>
    <w:rsid w:val="00A81F04"/>
    <w:rsid w:val="00A84E05"/>
    <w:rsid w:val="00A914B2"/>
    <w:rsid w:val="00A92FA1"/>
    <w:rsid w:val="00A97863"/>
    <w:rsid w:val="00AA1055"/>
    <w:rsid w:val="00AB1A5E"/>
    <w:rsid w:val="00AC4A78"/>
    <w:rsid w:val="00AD241F"/>
    <w:rsid w:val="00AD2E3E"/>
    <w:rsid w:val="00AD5843"/>
    <w:rsid w:val="00AD7887"/>
    <w:rsid w:val="00AE2354"/>
    <w:rsid w:val="00AE2890"/>
    <w:rsid w:val="00AF0BD4"/>
    <w:rsid w:val="00AF10E8"/>
    <w:rsid w:val="00AF221E"/>
    <w:rsid w:val="00AF39B1"/>
    <w:rsid w:val="00AF3ECE"/>
    <w:rsid w:val="00AF5231"/>
    <w:rsid w:val="00B04A6B"/>
    <w:rsid w:val="00B05B69"/>
    <w:rsid w:val="00B06EB6"/>
    <w:rsid w:val="00B22E66"/>
    <w:rsid w:val="00B3598C"/>
    <w:rsid w:val="00B52082"/>
    <w:rsid w:val="00B52167"/>
    <w:rsid w:val="00B56FFC"/>
    <w:rsid w:val="00B57C58"/>
    <w:rsid w:val="00B94B37"/>
    <w:rsid w:val="00BC5086"/>
    <w:rsid w:val="00BD0401"/>
    <w:rsid w:val="00BD0DCA"/>
    <w:rsid w:val="00BD22B7"/>
    <w:rsid w:val="00BD678E"/>
    <w:rsid w:val="00BE4FDB"/>
    <w:rsid w:val="00BF2C44"/>
    <w:rsid w:val="00BF6BEB"/>
    <w:rsid w:val="00C168BF"/>
    <w:rsid w:val="00C24507"/>
    <w:rsid w:val="00C24EE0"/>
    <w:rsid w:val="00C25D76"/>
    <w:rsid w:val="00C32E3B"/>
    <w:rsid w:val="00C44056"/>
    <w:rsid w:val="00C4737A"/>
    <w:rsid w:val="00C47F2E"/>
    <w:rsid w:val="00C61404"/>
    <w:rsid w:val="00C72D89"/>
    <w:rsid w:val="00C84EE8"/>
    <w:rsid w:val="00C853BC"/>
    <w:rsid w:val="00CA4D91"/>
    <w:rsid w:val="00CB5931"/>
    <w:rsid w:val="00CC6B7A"/>
    <w:rsid w:val="00CD01F2"/>
    <w:rsid w:val="00CE0451"/>
    <w:rsid w:val="00CE0B51"/>
    <w:rsid w:val="00CE0FED"/>
    <w:rsid w:val="00CE4952"/>
    <w:rsid w:val="00D013D9"/>
    <w:rsid w:val="00D03337"/>
    <w:rsid w:val="00D0605E"/>
    <w:rsid w:val="00D122F4"/>
    <w:rsid w:val="00D15527"/>
    <w:rsid w:val="00D40F7B"/>
    <w:rsid w:val="00D46315"/>
    <w:rsid w:val="00D56291"/>
    <w:rsid w:val="00D60809"/>
    <w:rsid w:val="00D60D47"/>
    <w:rsid w:val="00D71434"/>
    <w:rsid w:val="00D75BA8"/>
    <w:rsid w:val="00D84772"/>
    <w:rsid w:val="00D84D1C"/>
    <w:rsid w:val="00D85F71"/>
    <w:rsid w:val="00DA340B"/>
    <w:rsid w:val="00DB2548"/>
    <w:rsid w:val="00DB5FE2"/>
    <w:rsid w:val="00DC1BA7"/>
    <w:rsid w:val="00DC44B8"/>
    <w:rsid w:val="00DC50C2"/>
    <w:rsid w:val="00DC58A7"/>
    <w:rsid w:val="00DC5F83"/>
    <w:rsid w:val="00DD61A3"/>
    <w:rsid w:val="00DE4EF6"/>
    <w:rsid w:val="00DF2669"/>
    <w:rsid w:val="00DF5457"/>
    <w:rsid w:val="00DF7DE6"/>
    <w:rsid w:val="00E01FA7"/>
    <w:rsid w:val="00E13C27"/>
    <w:rsid w:val="00E3014B"/>
    <w:rsid w:val="00E308CC"/>
    <w:rsid w:val="00E35707"/>
    <w:rsid w:val="00E41498"/>
    <w:rsid w:val="00E45416"/>
    <w:rsid w:val="00E47C71"/>
    <w:rsid w:val="00E61395"/>
    <w:rsid w:val="00E632DA"/>
    <w:rsid w:val="00E64EC2"/>
    <w:rsid w:val="00E66685"/>
    <w:rsid w:val="00E7092E"/>
    <w:rsid w:val="00E76D19"/>
    <w:rsid w:val="00E77F74"/>
    <w:rsid w:val="00E80C42"/>
    <w:rsid w:val="00E86F79"/>
    <w:rsid w:val="00E8718C"/>
    <w:rsid w:val="00E87612"/>
    <w:rsid w:val="00E93889"/>
    <w:rsid w:val="00E95261"/>
    <w:rsid w:val="00EA29AF"/>
    <w:rsid w:val="00EB009B"/>
    <w:rsid w:val="00EC4B92"/>
    <w:rsid w:val="00EC7DA6"/>
    <w:rsid w:val="00EE08A3"/>
    <w:rsid w:val="00EE2F68"/>
    <w:rsid w:val="00EF1984"/>
    <w:rsid w:val="00F071FD"/>
    <w:rsid w:val="00F151CD"/>
    <w:rsid w:val="00F1643A"/>
    <w:rsid w:val="00F21E34"/>
    <w:rsid w:val="00F32E55"/>
    <w:rsid w:val="00F3775A"/>
    <w:rsid w:val="00F415A8"/>
    <w:rsid w:val="00F456EB"/>
    <w:rsid w:val="00F4703C"/>
    <w:rsid w:val="00F5009C"/>
    <w:rsid w:val="00F63539"/>
    <w:rsid w:val="00F67A99"/>
    <w:rsid w:val="00F85473"/>
    <w:rsid w:val="00F85F21"/>
    <w:rsid w:val="00F91368"/>
    <w:rsid w:val="00F95A28"/>
    <w:rsid w:val="00F972C0"/>
    <w:rsid w:val="00FA067B"/>
    <w:rsid w:val="00FB4FB7"/>
    <w:rsid w:val="00FB7D5F"/>
    <w:rsid w:val="00FC637C"/>
    <w:rsid w:val="00FD1844"/>
    <w:rsid w:val="00FD39B2"/>
    <w:rsid w:val="00FE1F2F"/>
    <w:rsid w:val="00FE533D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BEFC"/>
  <w15:docId w15:val="{EEE557D9-BB33-49E4-8F8A-348945DA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B25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546FBE"/>
    <w:pPr>
      <w:keepNext/>
      <w:numPr>
        <w:numId w:val="9"/>
      </w:numPr>
      <w:spacing w:before="240" w:after="60"/>
      <w:jc w:val="both"/>
      <w:outlineLvl w:val="0"/>
    </w:pPr>
    <w:rPr>
      <w:b/>
      <w:kern w:val="28"/>
      <w:sz w:val="32"/>
      <w:szCs w:val="32"/>
    </w:rPr>
  </w:style>
  <w:style w:type="paragraph" w:styleId="Nadpis2">
    <w:name w:val="heading 2"/>
    <w:basedOn w:val="slovanseznam"/>
    <w:next w:val="Normln"/>
    <w:link w:val="Nadpis2Char"/>
    <w:autoRedefine/>
    <w:qFormat/>
    <w:rsid w:val="00546FBE"/>
    <w:pPr>
      <w:keepNext/>
      <w:numPr>
        <w:ilvl w:val="1"/>
        <w:numId w:val="9"/>
      </w:numPr>
      <w:spacing w:before="240" w:after="60"/>
      <w:contextualSpacing w:val="0"/>
      <w:jc w:val="both"/>
      <w:outlineLvl w:val="1"/>
    </w:pPr>
    <w:rPr>
      <w:sz w:val="22"/>
      <w:szCs w:val="24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9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uiPriority w:val="99"/>
    <w:qFormat/>
    <w:rsid w:val="00F91368"/>
    <w:rPr>
      <w:rFonts w:ascii="Arial" w:hAnsi="Arial"/>
      <w:szCs w:val="24"/>
    </w:rPr>
  </w:style>
  <w:style w:type="character" w:customStyle="1" w:styleId="Styl2Char1">
    <w:name w:val="Styl2 Char1"/>
    <w:uiPriority w:val="99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546FBE"/>
    <w:rPr>
      <w:rFonts w:eastAsia="Calibri"/>
      <w:b/>
      <w:kern w:val="28"/>
      <w:sz w:val="32"/>
      <w:szCs w:val="32"/>
      <w:lang w:eastAsia="en-US"/>
    </w:rPr>
  </w:style>
  <w:style w:type="character" w:customStyle="1" w:styleId="Styl2Char">
    <w:name w:val="Styl2 Char"/>
    <w:link w:val="Styl2"/>
    <w:locked/>
    <w:rsid w:val="00F91368"/>
    <w:rPr>
      <w:rFonts w:ascii="Arial" w:eastAsia="Calibri" w:hAnsi="Arial" w:cs="Times New Roman"/>
      <w:sz w:val="24"/>
      <w:szCs w:val="24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546FBE"/>
    <w:rPr>
      <w:rFonts w:eastAsia="Calibri"/>
      <w:sz w:val="22"/>
      <w:szCs w:val="24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709" w:hanging="709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customStyle="1" w:styleId="zkladntext3timesnewroman12b0">
    <w:name w:val="zkladntext3timesnewroman12b"/>
    <w:basedOn w:val="Normln"/>
    <w:rsid w:val="000263F2"/>
    <w:pPr>
      <w:jc w:val="both"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36D7-7B2F-480B-9D3E-F16A580F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subject/>
  <dc:creator>Libor Šrámek</dc:creator>
  <cp:keywords/>
  <dc:description/>
  <cp:lastModifiedBy>Martina Furchová</cp:lastModifiedBy>
  <cp:revision>6</cp:revision>
  <cp:lastPrinted>2022-02-16T15:06:00Z</cp:lastPrinted>
  <dcterms:created xsi:type="dcterms:W3CDTF">2018-11-21T11:40:00Z</dcterms:created>
  <dcterms:modified xsi:type="dcterms:W3CDTF">2022-02-16T15:07:00Z</dcterms:modified>
</cp:coreProperties>
</file>