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340668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086615">
        <w:rPr>
          <w:rFonts w:ascii="Arial" w:hAnsi="Arial" w:cs="Arial"/>
          <w:b/>
          <w:bCs/>
        </w:rPr>
        <w:t>2</w:t>
      </w:r>
      <w:r w:rsidR="00A51BFD">
        <w:rPr>
          <w:rFonts w:ascii="Arial" w:hAnsi="Arial" w:cs="Arial"/>
          <w:b/>
          <w:bCs/>
        </w:rPr>
        <w:t>7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086615">
        <w:rPr>
          <w:rFonts w:ascii="Arial" w:hAnsi="Arial" w:cs="Arial"/>
          <w:b/>
          <w:bCs/>
        </w:rPr>
        <w:t>4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51BFD">
        <w:rPr>
          <w:rFonts w:ascii="Arial" w:hAnsi="Arial" w:cs="Arial"/>
          <w:b/>
          <w:bCs/>
        </w:rPr>
        <w:t>8</w:t>
      </w:r>
      <w:r w:rsidR="00C72D89" w:rsidRPr="006208FC">
        <w:rPr>
          <w:rFonts w:ascii="Arial" w:hAnsi="Arial" w:cs="Arial"/>
          <w:b/>
          <w:bCs/>
        </w:rPr>
        <w:t xml:space="preserve"> v</w:t>
      </w:r>
      <w:r w:rsidR="00A51BFD">
        <w:rPr>
          <w:rFonts w:ascii="Arial" w:hAnsi="Arial" w:cs="Arial"/>
          <w:b/>
          <w:bCs/>
        </w:rPr>
        <w:t> Hrušovanech u Brna</w:t>
      </w:r>
    </w:p>
    <w:p w:rsidR="00E8718C" w:rsidRPr="00E702B8" w:rsidRDefault="00E8718C" w:rsidP="00340668">
      <w:pPr>
        <w:pStyle w:val="Nadpis1"/>
      </w:pPr>
      <w:r w:rsidRPr="00E702B8">
        <w:t>VH bere na vědomí</w:t>
      </w:r>
    </w:p>
    <w:p w:rsidR="00196FDF" w:rsidRPr="00196FDF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Zprávu o činnosti předsednictva</w:t>
      </w:r>
    </w:p>
    <w:p w:rsidR="007134C0" w:rsidRPr="006D0840" w:rsidRDefault="00817020" w:rsidP="007134C0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6D0840">
        <w:t>RO 2/2017, schváleného předsednictvem na základě pověření VH v celkových př</w:t>
      </w:r>
      <w:r w:rsidRPr="006D0840">
        <w:t>í</w:t>
      </w:r>
      <w:r w:rsidRPr="006D0840">
        <w:t xml:space="preserve">jmech  20 181 tis. Kč, v celkových výdajích 18 662 </w:t>
      </w:r>
      <w:proofErr w:type="spellStart"/>
      <w:r w:rsidRPr="006D0840">
        <w:t>tis.Kč</w:t>
      </w:r>
      <w:proofErr w:type="spellEnd"/>
      <w:r w:rsidRPr="006D0840">
        <w:t>(včetně FI a FO), financov</w:t>
      </w:r>
      <w:r w:rsidRPr="006D0840">
        <w:t>á</w:t>
      </w:r>
      <w:r w:rsidRPr="006D0840">
        <w:t xml:space="preserve">ní – 1 519 </w:t>
      </w:r>
      <w:proofErr w:type="spellStart"/>
      <w:proofErr w:type="gramStart"/>
      <w:r w:rsidRPr="006D0840">
        <w:t>tis.Kč</w:t>
      </w:r>
      <w:proofErr w:type="spellEnd"/>
      <w:proofErr w:type="gramEnd"/>
    </w:p>
    <w:p w:rsidR="00C023E6" w:rsidRPr="006D0840" w:rsidRDefault="00C023E6" w:rsidP="00C023E6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Roční zprávu VAS o kvalitě poskytovaných </w:t>
      </w:r>
      <w:r w:rsidR="00817020" w:rsidRPr="006D0840">
        <w:rPr>
          <w:szCs w:val="24"/>
        </w:rPr>
        <w:t>vodohospodářských služeb za 2017</w:t>
      </w:r>
      <w:r w:rsidR="00771035" w:rsidRPr="006D0840">
        <w:rPr>
          <w:szCs w:val="24"/>
        </w:rPr>
        <w:t xml:space="preserve">  </w:t>
      </w:r>
    </w:p>
    <w:p w:rsidR="006C7396" w:rsidRPr="006D0840" w:rsidRDefault="006C7396" w:rsidP="006C7396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Informaci o nutnosti </w:t>
      </w:r>
      <w:r w:rsidRPr="006D0840">
        <w:t xml:space="preserve">výměny původních protipovodňových uzávěrů </w:t>
      </w:r>
    </w:p>
    <w:p w:rsidR="006C7396" w:rsidRPr="006D0840" w:rsidRDefault="0095797F" w:rsidP="009D0995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Informaci o ukončení </w:t>
      </w:r>
      <w:proofErr w:type="gramStart"/>
      <w:r w:rsidRPr="006D0840">
        <w:rPr>
          <w:szCs w:val="24"/>
        </w:rPr>
        <w:t>vyhodnocení  přepočtu</w:t>
      </w:r>
      <w:proofErr w:type="gramEnd"/>
      <w:r w:rsidRPr="006D0840">
        <w:rPr>
          <w:szCs w:val="24"/>
        </w:rPr>
        <w:t xml:space="preserve"> stokové sítě v obcích svazku</w:t>
      </w:r>
    </w:p>
    <w:p w:rsidR="0095797F" w:rsidRPr="006D0840" w:rsidRDefault="0095797F" w:rsidP="0095797F">
      <w:pPr>
        <w:pStyle w:val="Styl5BodyUsneseniVH"/>
        <w:ind w:hanging="644"/>
        <w:rPr>
          <w:szCs w:val="24"/>
        </w:rPr>
      </w:pPr>
      <w:r w:rsidRPr="006D0840">
        <w:t>Informaci o průběhu přípravných prací na akci „Blučina- protipovodňová opatření“</w:t>
      </w:r>
    </w:p>
    <w:p w:rsidR="00B7074B" w:rsidRPr="006D0840" w:rsidRDefault="0095797F" w:rsidP="009D0995">
      <w:pPr>
        <w:pStyle w:val="Styl5BodyUsneseniVH"/>
        <w:ind w:hanging="644"/>
        <w:rPr>
          <w:szCs w:val="24"/>
        </w:rPr>
      </w:pPr>
      <w:r w:rsidRPr="006D0840">
        <w:t>Informaci o neschválení poskytnutí dotace ze SFŽP</w:t>
      </w:r>
    </w:p>
    <w:p w:rsidR="0095797F" w:rsidRPr="006D0840" w:rsidRDefault="0021629B" w:rsidP="0095797F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>Informaci</w:t>
      </w:r>
      <w:r w:rsidR="0095797F" w:rsidRPr="006D0840">
        <w:rPr>
          <w:szCs w:val="24"/>
        </w:rPr>
        <w:t xml:space="preserve"> </w:t>
      </w:r>
      <w:r w:rsidR="0095797F" w:rsidRPr="006D0840">
        <w:t>o průběhu přípravných prací na akci „Intenzifikace ČOV Židlochovice“.</w:t>
      </w:r>
    </w:p>
    <w:p w:rsidR="004C36AB" w:rsidRPr="006D0840" w:rsidRDefault="004C36AB" w:rsidP="004C36AB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Informaci </w:t>
      </w:r>
      <w:r w:rsidRPr="006D0840">
        <w:t xml:space="preserve">o </w:t>
      </w:r>
      <w:proofErr w:type="gramStart"/>
      <w:r w:rsidRPr="006D0840">
        <w:t>průběhu  přípravných</w:t>
      </w:r>
      <w:proofErr w:type="gramEnd"/>
      <w:r w:rsidRPr="006D0840">
        <w:t xml:space="preserve"> prací na zhotovitele na akce „Unkovice- kanalizace 4.etapa“ a „Hrušovany u Brna, ul. Stávání kanalizace a vodovod“</w:t>
      </w:r>
    </w:p>
    <w:p w:rsidR="004C36AB" w:rsidRPr="006D0840" w:rsidRDefault="004C36AB" w:rsidP="004C36AB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Informaci </w:t>
      </w:r>
      <w:r w:rsidRPr="006D0840">
        <w:t xml:space="preserve">o </w:t>
      </w:r>
      <w:proofErr w:type="gramStart"/>
      <w:r w:rsidRPr="006D0840">
        <w:t>přípravě  žádostí</w:t>
      </w:r>
      <w:proofErr w:type="gramEnd"/>
      <w:r w:rsidRPr="006D0840">
        <w:t xml:space="preserve"> na dotace na akce „Unkovice- kanalizace 4.etapa“ a „Přísnotice-ul. Padělky vodovod a kanalizace“</w:t>
      </w:r>
    </w:p>
    <w:p w:rsidR="004C36AB" w:rsidRPr="006D0840" w:rsidRDefault="004C36AB" w:rsidP="004C36AB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>Informaci o stavu přípravných prací na prioritách 2018</w:t>
      </w:r>
    </w:p>
    <w:p w:rsidR="008F7BB5" w:rsidRDefault="008F7BB5" w:rsidP="009D0995">
      <w:pPr>
        <w:pStyle w:val="Styl5BodyUsneseniVH"/>
        <w:ind w:hanging="644"/>
        <w:rPr>
          <w:szCs w:val="24"/>
        </w:rPr>
      </w:pPr>
      <w:r w:rsidRPr="006D0840">
        <w:rPr>
          <w:szCs w:val="24"/>
        </w:rPr>
        <w:t xml:space="preserve">Zprávu o výsledku </w:t>
      </w:r>
      <w:r w:rsidR="00C60A3B" w:rsidRPr="006D0840">
        <w:rPr>
          <w:szCs w:val="24"/>
        </w:rPr>
        <w:t xml:space="preserve">přezkoumání </w:t>
      </w:r>
      <w:r w:rsidRPr="00B216C7">
        <w:rPr>
          <w:szCs w:val="24"/>
        </w:rPr>
        <w:t xml:space="preserve">hospodaření </w:t>
      </w:r>
      <w:r w:rsidR="00817020">
        <w:rPr>
          <w:szCs w:val="24"/>
        </w:rPr>
        <w:t>za rok 2017</w:t>
      </w:r>
    </w:p>
    <w:p w:rsidR="00973D26" w:rsidRPr="009D0995" w:rsidRDefault="00973D26" w:rsidP="00340668">
      <w:pPr>
        <w:pStyle w:val="Styl5BodyUsneseniVH"/>
        <w:numPr>
          <w:ilvl w:val="0"/>
          <w:numId w:val="0"/>
        </w:numPr>
        <w:ind w:left="644" w:hanging="644"/>
        <w:rPr>
          <w:szCs w:val="24"/>
        </w:rPr>
      </w:pPr>
    </w:p>
    <w:p w:rsidR="006C447C" w:rsidRPr="00A90323" w:rsidRDefault="006C447C" w:rsidP="00340668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Pr="007134C0" w:rsidRDefault="006058EE" w:rsidP="007830D8">
      <w:pPr>
        <w:numPr>
          <w:ilvl w:val="0"/>
          <w:numId w:val="8"/>
        </w:numPr>
        <w:rPr>
          <w:szCs w:val="24"/>
        </w:rPr>
      </w:pPr>
      <w:r w:rsidRPr="007134C0">
        <w:rPr>
          <w:szCs w:val="24"/>
        </w:rPr>
        <w:t>Zahájení</w:t>
      </w:r>
    </w:p>
    <w:p w:rsidR="007134C0" w:rsidRPr="007134C0" w:rsidRDefault="007134C0" w:rsidP="007134C0">
      <w:pPr>
        <w:pStyle w:val="Styl2"/>
      </w:pPr>
      <w:r w:rsidRPr="007134C0">
        <w:t>Zpráva o činnosti předsednictva</w:t>
      </w:r>
    </w:p>
    <w:p w:rsidR="00817020" w:rsidRDefault="00817020" w:rsidP="00817020">
      <w:pPr>
        <w:numPr>
          <w:ilvl w:val="0"/>
          <w:numId w:val="8"/>
        </w:numPr>
        <w:jc w:val="both"/>
      </w:pPr>
      <w:r>
        <w:t>RO 2-2017</w:t>
      </w:r>
    </w:p>
    <w:p w:rsidR="00817020" w:rsidRDefault="00817020" w:rsidP="00817020">
      <w:pPr>
        <w:numPr>
          <w:ilvl w:val="0"/>
          <w:numId w:val="8"/>
        </w:numPr>
      </w:pPr>
      <w:r w:rsidRPr="003E30B3">
        <w:t>Roční zpráva o kval</w:t>
      </w:r>
      <w:r>
        <w:t>itě poskytovaných služeb za 2017</w:t>
      </w:r>
    </w:p>
    <w:p w:rsidR="00817020" w:rsidRDefault="00817020" w:rsidP="00817020">
      <w:pPr>
        <w:numPr>
          <w:ilvl w:val="0"/>
          <w:numId w:val="8"/>
        </w:numPr>
        <w:jc w:val="both"/>
      </w:pPr>
      <w:r w:rsidRPr="003E30B3">
        <w:t>Vyho</w:t>
      </w:r>
      <w:r>
        <w:t>dnocení provedených oprav v 2017 a plán oprav na 2018</w:t>
      </w:r>
    </w:p>
    <w:p w:rsidR="00817020" w:rsidRDefault="00817020" w:rsidP="00817020">
      <w:pPr>
        <w:numPr>
          <w:ilvl w:val="0"/>
          <w:numId w:val="8"/>
        </w:numPr>
        <w:jc w:val="both"/>
      </w:pPr>
      <w:r>
        <w:t xml:space="preserve">Výměna původních protipovodňových uzávěrů </w:t>
      </w:r>
    </w:p>
    <w:p w:rsidR="00817020" w:rsidRDefault="00817020" w:rsidP="00817020">
      <w:pPr>
        <w:numPr>
          <w:ilvl w:val="0"/>
          <w:numId w:val="8"/>
        </w:numPr>
      </w:pPr>
      <w:r w:rsidRPr="00165601">
        <w:t>Přepočet stokové sítě – generel</w:t>
      </w:r>
    </w:p>
    <w:p w:rsidR="00817020" w:rsidRDefault="00817020" w:rsidP="00817020">
      <w:pPr>
        <w:numPr>
          <w:ilvl w:val="0"/>
          <w:numId w:val="8"/>
        </w:numPr>
      </w:pPr>
      <w:r>
        <w:t xml:space="preserve">Návrh </w:t>
      </w:r>
      <w:r w:rsidRPr="00F5338A">
        <w:t>Dodatk</w:t>
      </w:r>
      <w:r>
        <w:t>u</w:t>
      </w:r>
      <w:r w:rsidRPr="00F5338A">
        <w:t xml:space="preserve"> </w:t>
      </w:r>
      <w:proofErr w:type="gramStart"/>
      <w:r w:rsidRPr="00F5338A">
        <w:t>č.</w:t>
      </w:r>
      <w:r>
        <w:t xml:space="preserve"> 8</w:t>
      </w:r>
      <w:r w:rsidRPr="00F5338A">
        <w:t xml:space="preserve"> </w:t>
      </w:r>
      <w:r>
        <w:t xml:space="preserve"> </w:t>
      </w:r>
      <w:r w:rsidRPr="00F5338A">
        <w:t>k Dohodě</w:t>
      </w:r>
      <w:proofErr w:type="gramEnd"/>
      <w:r w:rsidRPr="00F5338A">
        <w:t xml:space="preserve"> s obcí Opatovice</w:t>
      </w:r>
    </w:p>
    <w:p w:rsidR="00817020" w:rsidRDefault="00817020" w:rsidP="00817020">
      <w:pPr>
        <w:numPr>
          <w:ilvl w:val="0"/>
          <w:numId w:val="8"/>
        </w:numPr>
      </w:pPr>
      <w:r w:rsidRPr="00165601">
        <w:t>Blučina- protipovodňová opatření,</w:t>
      </w:r>
      <w:r>
        <w:t xml:space="preserve"> stav přípravných prací</w:t>
      </w:r>
    </w:p>
    <w:p w:rsidR="00817020" w:rsidRDefault="00817020" w:rsidP="00817020">
      <w:pPr>
        <w:numPr>
          <w:ilvl w:val="0"/>
          <w:numId w:val="8"/>
        </w:numPr>
      </w:pPr>
      <w:r>
        <w:t>Intenzifikace ČOV Židlochovice, stav přípravných prací</w:t>
      </w:r>
    </w:p>
    <w:p w:rsidR="00817020" w:rsidRDefault="00817020" w:rsidP="00817020">
      <w:pPr>
        <w:numPr>
          <w:ilvl w:val="0"/>
          <w:numId w:val="8"/>
        </w:numPr>
      </w:pPr>
      <w:r>
        <w:t>Příprava VŘ na priority 2018</w:t>
      </w:r>
    </w:p>
    <w:p w:rsidR="00817020" w:rsidRPr="00DE6993" w:rsidRDefault="00817020" w:rsidP="00817020">
      <w:pPr>
        <w:numPr>
          <w:ilvl w:val="0"/>
          <w:numId w:val="8"/>
        </w:numPr>
      </w:pPr>
      <w:r>
        <w:t xml:space="preserve">Příprava žádostí o dotace od JMK na akce Unkovice, </w:t>
      </w:r>
      <w:proofErr w:type="gramStart"/>
      <w:r>
        <w:t>kanalizace  4.etapa</w:t>
      </w:r>
      <w:proofErr w:type="gramEnd"/>
      <w:r>
        <w:t xml:space="preserve">, Přísnotice- V+K Padělky </w:t>
      </w:r>
    </w:p>
    <w:p w:rsidR="00817020" w:rsidRDefault="00817020" w:rsidP="00817020">
      <w:pPr>
        <w:numPr>
          <w:ilvl w:val="0"/>
          <w:numId w:val="8"/>
        </w:numPr>
      </w:pPr>
      <w:r w:rsidRPr="004F46F0">
        <w:t>Nájemné od obcí za 201</w:t>
      </w:r>
      <w:r>
        <w:t>8</w:t>
      </w:r>
    </w:p>
    <w:p w:rsidR="00817020" w:rsidRPr="00DE6993" w:rsidRDefault="00817020" w:rsidP="00817020">
      <w:pPr>
        <w:numPr>
          <w:ilvl w:val="0"/>
          <w:numId w:val="8"/>
        </w:numPr>
      </w:pPr>
      <w:r>
        <w:rPr>
          <w:bCs/>
        </w:rPr>
        <w:t xml:space="preserve">Stav </w:t>
      </w:r>
      <w:r w:rsidRPr="00DE6993">
        <w:rPr>
          <w:bCs/>
        </w:rPr>
        <w:t xml:space="preserve">přípravných prací na </w:t>
      </w:r>
      <w:r>
        <w:rPr>
          <w:bCs/>
        </w:rPr>
        <w:t xml:space="preserve">prioritách 2018 </w:t>
      </w:r>
    </w:p>
    <w:p w:rsidR="00817020" w:rsidRPr="00E11A28" w:rsidRDefault="00817020" w:rsidP="00817020">
      <w:pPr>
        <w:numPr>
          <w:ilvl w:val="0"/>
          <w:numId w:val="8"/>
        </w:numPr>
      </w:pPr>
      <w:r w:rsidRPr="00E11A28">
        <w:t>Smlouva o vykonání přezkoumání hospodaření dobrovolného svazku obcí na 201</w:t>
      </w:r>
      <w:r>
        <w:t>8</w:t>
      </w:r>
    </w:p>
    <w:p w:rsidR="00817020" w:rsidRDefault="00817020" w:rsidP="00817020">
      <w:pPr>
        <w:numPr>
          <w:ilvl w:val="0"/>
          <w:numId w:val="8"/>
        </w:numPr>
      </w:pPr>
      <w:r>
        <w:t>Inventarizace 2017</w:t>
      </w:r>
    </w:p>
    <w:p w:rsidR="00817020" w:rsidRDefault="00817020" w:rsidP="00817020">
      <w:pPr>
        <w:numPr>
          <w:ilvl w:val="0"/>
          <w:numId w:val="8"/>
        </w:numPr>
      </w:pPr>
      <w:r>
        <w:t xml:space="preserve">Zpráva o výsledku přezkoumání hospodaření za 2017 </w:t>
      </w:r>
    </w:p>
    <w:p w:rsidR="00817020" w:rsidRDefault="00817020" w:rsidP="00817020">
      <w:pPr>
        <w:numPr>
          <w:ilvl w:val="0"/>
          <w:numId w:val="8"/>
        </w:numPr>
      </w:pPr>
      <w:r>
        <w:t>Závěrečný účet 2017</w:t>
      </w:r>
    </w:p>
    <w:p w:rsidR="00817020" w:rsidRDefault="00817020" w:rsidP="00817020">
      <w:pPr>
        <w:numPr>
          <w:ilvl w:val="0"/>
          <w:numId w:val="8"/>
        </w:numPr>
      </w:pPr>
      <w:r>
        <w:t>Účetní závěrka 2017</w:t>
      </w:r>
    </w:p>
    <w:p w:rsidR="00817020" w:rsidRDefault="00817020" w:rsidP="00817020">
      <w:pPr>
        <w:numPr>
          <w:ilvl w:val="0"/>
          <w:numId w:val="8"/>
        </w:numPr>
      </w:pPr>
      <w:r>
        <w:t>Rozpočet 2018</w:t>
      </w:r>
    </w:p>
    <w:p w:rsidR="00817020" w:rsidRDefault="00817020" w:rsidP="00817020">
      <w:pPr>
        <w:pStyle w:val="Styl2"/>
      </w:pPr>
      <w:r>
        <w:lastRenderedPageBreak/>
        <w:t>Aktualizace Střednědobý výhled</w:t>
      </w:r>
      <w:r w:rsidRPr="00EE4AF6">
        <w:t xml:space="preserve"> 201</w:t>
      </w:r>
      <w:r>
        <w:t>9</w:t>
      </w:r>
      <w:r w:rsidRPr="00EE4AF6">
        <w:t xml:space="preserve"> a </w:t>
      </w:r>
      <w:r>
        <w:t>Střednědobého výhledu 2020</w:t>
      </w:r>
    </w:p>
    <w:p w:rsidR="00817020" w:rsidRPr="00523860" w:rsidRDefault="00817020" w:rsidP="00817020">
      <w:pPr>
        <w:numPr>
          <w:ilvl w:val="0"/>
          <w:numId w:val="8"/>
        </w:numPr>
      </w:pPr>
      <w:r>
        <w:t>Darování ka</w:t>
      </w:r>
      <w:r w:rsidRPr="00523860">
        <w:t>nalizace v </w:t>
      </w:r>
      <w:proofErr w:type="spellStart"/>
      <w:proofErr w:type="gramStart"/>
      <w:r w:rsidRPr="00523860">
        <w:t>k.ú</w:t>
      </w:r>
      <w:proofErr w:type="spellEnd"/>
      <w:r w:rsidRPr="00523860">
        <w:t>.</w:t>
      </w:r>
      <w:proofErr w:type="gramEnd"/>
      <w:r w:rsidRPr="00523860">
        <w:t xml:space="preserve"> Židlochovice od firmy LAC, s.r.o.</w:t>
      </w:r>
    </w:p>
    <w:p w:rsidR="007C708C" w:rsidRPr="007C708C" w:rsidRDefault="00817020" w:rsidP="00817020">
      <w:pPr>
        <w:numPr>
          <w:ilvl w:val="0"/>
          <w:numId w:val="8"/>
        </w:numPr>
        <w:jc w:val="both"/>
        <w:rPr>
          <w:szCs w:val="24"/>
        </w:rPr>
      </w:pPr>
      <w:r w:rsidRPr="00DE6993">
        <w:rPr>
          <w:bCs/>
        </w:rPr>
        <w:t xml:space="preserve">Nakládání s majetkem, vyřazení </w:t>
      </w:r>
      <w:r>
        <w:rPr>
          <w:bCs/>
        </w:rPr>
        <w:t>Hrušovany-ul. Loosova kanalizace 254-B, částečné vyř</w:t>
      </w:r>
      <w:r>
        <w:rPr>
          <w:bCs/>
        </w:rPr>
        <w:t>a</w:t>
      </w:r>
      <w:r>
        <w:rPr>
          <w:bCs/>
        </w:rPr>
        <w:t>zení Židlochovice Kalová Pole, v</w:t>
      </w:r>
      <w:r>
        <w:rPr>
          <w:bCs/>
        </w:rPr>
        <w:t>o</w:t>
      </w:r>
      <w:r>
        <w:rPr>
          <w:bCs/>
        </w:rPr>
        <w:t>dovod 347-B, drobný majetek kancelářská židle</w:t>
      </w:r>
    </w:p>
    <w:p w:rsidR="00B4623C" w:rsidRPr="007134C0" w:rsidRDefault="00B4623C" w:rsidP="00817020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Různé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 xml:space="preserve">Návrh na usnesení. 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Závěr</w:t>
      </w:r>
    </w:p>
    <w:p w:rsidR="00A90323" w:rsidRPr="007134C0" w:rsidRDefault="00A90323" w:rsidP="00A90323">
      <w:pPr>
        <w:ind w:left="360"/>
        <w:jc w:val="both"/>
        <w:rPr>
          <w:szCs w:val="24"/>
        </w:rPr>
      </w:pPr>
    </w:p>
    <w:p w:rsidR="006058EE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7134C0">
        <w:rPr>
          <w:szCs w:val="24"/>
        </w:rPr>
        <w:t xml:space="preserve">   </w:t>
      </w:r>
      <w:r w:rsidR="005926F3" w:rsidRPr="007134C0">
        <w:rPr>
          <w:szCs w:val="24"/>
        </w:rPr>
        <w:t>O</w:t>
      </w:r>
      <w:r w:rsidR="006058EE" w:rsidRPr="007134C0">
        <w:rPr>
          <w:szCs w:val="24"/>
        </w:rPr>
        <w:t>věřovatele zápisu:</w:t>
      </w:r>
    </w:p>
    <w:p w:rsidR="00E97435" w:rsidRDefault="003D35F6" w:rsidP="00E97435">
      <w:pPr>
        <w:pStyle w:val="Styl5BodyUsneseniVH"/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Klein</w:t>
      </w:r>
      <w:r w:rsidR="0057116A">
        <w:rPr>
          <w:szCs w:val="24"/>
        </w:rPr>
        <w:t xml:space="preserve"> Karel</w:t>
      </w:r>
    </w:p>
    <w:p w:rsidR="00E97435" w:rsidRPr="007134C0" w:rsidRDefault="003D35F6" w:rsidP="00E97435">
      <w:pPr>
        <w:pStyle w:val="Styl5BodyUsneseniVH"/>
        <w:numPr>
          <w:ilvl w:val="0"/>
          <w:numId w:val="17"/>
        </w:numPr>
        <w:spacing w:after="0"/>
        <w:rPr>
          <w:szCs w:val="24"/>
        </w:rPr>
      </w:pPr>
      <w:r>
        <w:rPr>
          <w:szCs w:val="24"/>
        </w:rPr>
        <w:t>Pospíšil</w:t>
      </w:r>
      <w:r w:rsidR="0057116A">
        <w:rPr>
          <w:szCs w:val="24"/>
        </w:rPr>
        <w:t xml:space="preserve"> Zdeněk</w:t>
      </w:r>
    </w:p>
    <w:p w:rsidR="005926F3" w:rsidRPr="007134C0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7134C0">
        <w:rPr>
          <w:szCs w:val="24"/>
        </w:rPr>
        <w:t xml:space="preserve">   </w:t>
      </w:r>
      <w:r w:rsidR="005926F3" w:rsidRPr="007134C0">
        <w:rPr>
          <w:szCs w:val="24"/>
        </w:rPr>
        <w:t>Členy návrhové komise:</w:t>
      </w:r>
    </w:p>
    <w:p w:rsidR="007134C0" w:rsidRPr="007134C0" w:rsidRDefault="0057116A" w:rsidP="00504370">
      <w:pPr>
        <w:pStyle w:val="Odstavecseseznamem"/>
        <w:numPr>
          <w:ilvl w:val="0"/>
          <w:numId w:val="14"/>
        </w:numPr>
      </w:pPr>
      <w:r>
        <w:t xml:space="preserve">Mgr. </w:t>
      </w:r>
      <w:r w:rsidR="003D35F6">
        <w:t>Šenkyřík</w:t>
      </w:r>
      <w:r>
        <w:t xml:space="preserve"> Tomáš</w:t>
      </w:r>
    </w:p>
    <w:p w:rsidR="00504370" w:rsidRPr="00196FDF" w:rsidRDefault="0057116A" w:rsidP="00504370">
      <w:pPr>
        <w:pStyle w:val="Odstavecseseznamem"/>
        <w:numPr>
          <w:ilvl w:val="0"/>
          <w:numId w:val="14"/>
        </w:numPr>
      </w:pPr>
      <w:r>
        <w:t xml:space="preserve">Mgr. </w:t>
      </w:r>
      <w:r w:rsidR="003D35F6">
        <w:t>Šenkýř</w:t>
      </w:r>
      <w:r>
        <w:t xml:space="preserve"> Jan</w:t>
      </w:r>
    </w:p>
    <w:p w:rsidR="00607D7E" w:rsidRPr="00DB5C2C" w:rsidRDefault="009E78D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D</w:t>
      </w:r>
      <w:r w:rsidR="006B30BF" w:rsidRPr="00196FDF">
        <w:rPr>
          <w:szCs w:val="24"/>
        </w:rPr>
        <w:t>odatek</w:t>
      </w:r>
      <w:r w:rsidRPr="00196FDF">
        <w:rPr>
          <w:szCs w:val="24"/>
        </w:rPr>
        <w:t xml:space="preserve"> č. </w:t>
      </w:r>
      <w:r w:rsidR="00E97435">
        <w:rPr>
          <w:szCs w:val="24"/>
        </w:rPr>
        <w:t>8</w:t>
      </w:r>
      <w:r w:rsidR="00607D7E" w:rsidRPr="00196FDF">
        <w:rPr>
          <w:szCs w:val="24"/>
        </w:rPr>
        <w:t xml:space="preserve"> k dohodě uzavřené dne </w:t>
      </w:r>
      <w:proofErr w:type="gramStart"/>
      <w:r w:rsidR="00607D7E" w:rsidRPr="00196FDF">
        <w:rPr>
          <w:szCs w:val="24"/>
        </w:rPr>
        <w:t>20.2.2007</w:t>
      </w:r>
      <w:proofErr w:type="gramEnd"/>
      <w:r w:rsidR="00607D7E" w:rsidRPr="00196FDF">
        <w:rPr>
          <w:szCs w:val="24"/>
        </w:rPr>
        <w:t xml:space="preserve"> s obcí Opatovice za podmínek dle </w:t>
      </w:r>
      <w:r w:rsidR="004A39A5" w:rsidRPr="00196FDF">
        <w:rPr>
          <w:szCs w:val="24"/>
        </w:rPr>
        <w:t xml:space="preserve">  </w:t>
      </w:r>
      <w:r w:rsidR="00607D7E" w:rsidRPr="00DB5C2C">
        <w:rPr>
          <w:szCs w:val="24"/>
        </w:rPr>
        <w:t>předloženého návrhu.</w:t>
      </w:r>
      <w:r w:rsidR="00572696" w:rsidRPr="00DB5C2C">
        <w:rPr>
          <w:szCs w:val="24"/>
        </w:rPr>
        <w:t xml:space="preserve">  </w:t>
      </w:r>
    </w:p>
    <w:p w:rsidR="004C36AB" w:rsidRPr="00DB5C2C" w:rsidRDefault="001F318C" w:rsidP="004C36AB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B5C2C">
        <w:t>Ponechání nájemného z pozemků veřejných prostranství pro uložení vodovodních ř</w:t>
      </w:r>
      <w:r w:rsidRPr="00DB5C2C">
        <w:t>a</w:t>
      </w:r>
      <w:r w:rsidRPr="00DB5C2C">
        <w:t xml:space="preserve">dů a kanalizačních stok pro </w:t>
      </w:r>
      <w:proofErr w:type="spellStart"/>
      <w:r w:rsidR="004C36AB" w:rsidRPr="00DB5C2C">
        <w:rPr>
          <w:rFonts w:eastAsia="Times New Roman"/>
          <w:szCs w:val="24"/>
          <w:lang w:eastAsia="cs-CZ"/>
        </w:rPr>
        <w:t>pro</w:t>
      </w:r>
      <w:proofErr w:type="spellEnd"/>
      <w:r w:rsidR="004C36AB" w:rsidRPr="00DB5C2C">
        <w:rPr>
          <w:rFonts w:eastAsia="Times New Roman"/>
          <w:szCs w:val="24"/>
          <w:lang w:eastAsia="cs-CZ"/>
        </w:rPr>
        <w:t xml:space="preserve"> rok 2018 u obce Přísnotice.</w:t>
      </w:r>
    </w:p>
    <w:p w:rsidR="004C36AB" w:rsidRPr="00DB5C2C" w:rsidRDefault="001F318C" w:rsidP="004C36AB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B5C2C">
        <w:rPr>
          <w:szCs w:val="24"/>
        </w:rPr>
        <w:t>Z</w:t>
      </w:r>
      <w:r w:rsidRPr="00DB5C2C">
        <w:t xml:space="preserve">výšit výši nájemného z pozemků veřejných prostranství pro uložení </w:t>
      </w:r>
      <w:proofErr w:type="gramStart"/>
      <w:r w:rsidRPr="00DB5C2C">
        <w:t xml:space="preserve">vodovodních </w:t>
      </w:r>
      <w:r w:rsidR="00504370" w:rsidRPr="00DB5C2C">
        <w:t xml:space="preserve"> </w:t>
      </w:r>
      <w:r w:rsidRPr="00DB5C2C">
        <w:t>řadů</w:t>
      </w:r>
      <w:proofErr w:type="gramEnd"/>
      <w:r w:rsidRPr="00DB5C2C">
        <w:t xml:space="preserve"> a kanali</w:t>
      </w:r>
      <w:bookmarkStart w:id="0" w:name="_GoBack"/>
      <w:bookmarkEnd w:id="0"/>
      <w:r w:rsidRPr="00DB5C2C">
        <w:t>začních stok</w:t>
      </w:r>
      <w:r w:rsidR="004C36AB" w:rsidRPr="00DB5C2C">
        <w:t xml:space="preserve"> </w:t>
      </w:r>
      <w:r w:rsidRPr="00DB5C2C">
        <w:t xml:space="preserve"> pro rok </w:t>
      </w:r>
      <w:r w:rsidR="004C36AB" w:rsidRPr="00DB5C2C">
        <w:t>pro rok 2018 u obce Unkovice na 80 128,- Kč, u obce Vojkovice 114 243,- Kč.</w:t>
      </w:r>
    </w:p>
    <w:p w:rsidR="004C36AB" w:rsidRPr="00DB5C2C" w:rsidRDefault="004C36AB" w:rsidP="004C36AB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B5C2C">
        <w:rPr>
          <w:szCs w:val="24"/>
        </w:rPr>
        <w:t>S</w:t>
      </w:r>
      <w:r w:rsidRPr="00DB5C2C">
        <w:t>nížit výši nájemného z pozemků veřejných prostranství pro uložení vodovodních řadů a kanalizačních stok pro rok 2018 u obce Žabčice na 835 744,- Kč, u obce Hr</w:t>
      </w:r>
      <w:r w:rsidRPr="00DB5C2C">
        <w:t>u</w:t>
      </w:r>
      <w:r w:rsidRPr="00DB5C2C">
        <w:t>šovany u Brna na 1 323 392,- Kč, u obce Blučina na 916 048,- Kč a města Židlochov</w:t>
      </w:r>
      <w:r w:rsidRPr="00DB5C2C">
        <w:t>i</w:t>
      </w:r>
      <w:r w:rsidRPr="00DB5C2C">
        <w:t>ce na 1 745.632,- Kč.</w:t>
      </w:r>
    </w:p>
    <w:p w:rsidR="004C36AB" w:rsidRPr="00DB5C2C" w:rsidRDefault="004C36AB" w:rsidP="004C36AB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B5C2C">
        <w:t>Dodatky ke smlouvám s obcemi, ve kterých se mění výše nájemného za rok 2018.</w:t>
      </w:r>
    </w:p>
    <w:p w:rsidR="00CB688A" w:rsidRPr="00963EBF" w:rsidRDefault="00CB688A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963EBF">
        <w:rPr>
          <w:szCs w:val="24"/>
        </w:rPr>
        <w:t xml:space="preserve">      Hodnotící komisi k VŘ na </w:t>
      </w:r>
      <w:proofErr w:type="gramStart"/>
      <w:r w:rsidRPr="00963EBF">
        <w:rPr>
          <w:szCs w:val="24"/>
        </w:rPr>
        <w:t>akcím</w:t>
      </w:r>
      <w:proofErr w:type="gramEnd"/>
      <w:r w:rsidRPr="00963EBF">
        <w:rPr>
          <w:szCs w:val="24"/>
        </w:rPr>
        <w:t>… Ing. Dufek, p. Pospíšil, p. Klein</w:t>
      </w:r>
    </w:p>
    <w:p w:rsidR="00B4623C" w:rsidRPr="00DB5C2C" w:rsidRDefault="00872E07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DB5C2C">
        <w:rPr>
          <w:szCs w:val="24"/>
        </w:rPr>
        <w:t xml:space="preserve">Uzavření Smlouvy </w:t>
      </w:r>
      <w:r w:rsidR="00B4623C" w:rsidRPr="00DB5C2C">
        <w:rPr>
          <w:szCs w:val="24"/>
        </w:rPr>
        <w:t xml:space="preserve">o vykonání přezkoumání hospodaření dobrovolného svazku   </w:t>
      </w:r>
    </w:p>
    <w:p w:rsidR="00D7418F" w:rsidRPr="00DB5C2C" w:rsidRDefault="00B4623C" w:rsidP="00872E07">
      <w:pPr>
        <w:spacing w:after="60"/>
        <w:ind w:left="360"/>
        <w:jc w:val="both"/>
        <w:rPr>
          <w:szCs w:val="24"/>
        </w:rPr>
      </w:pPr>
      <w:r w:rsidRPr="00DB5C2C">
        <w:rPr>
          <w:szCs w:val="24"/>
        </w:rPr>
        <w:t xml:space="preserve">       obcí na rok </w:t>
      </w:r>
      <w:proofErr w:type="gramStart"/>
      <w:r w:rsidRPr="00DB5C2C">
        <w:rPr>
          <w:szCs w:val="24"/>
        </w:rPr>
        <w:t>201</w:t>
      </w:r>
      <w:r w:rsidR="00DB5C2C" w:rsidRPr="00DB5C2C">
        <w:rPr>
          <w:szCs w:val="24"/>
        </w:rPr>
        <w:t>8</w:t>
      </w:r>
      <w:r w:rsidRPr="00DB5C2C">
        <w:rPr>
          <w:szCs w:val="24"/>
        </w:rPr>
        <w:t xml:space="preserve">  v rozsahu</w:t>
      </w:r>
      <w:proofErr w:type="gramEnd"/>
      <w:r w:rsidRPr="00DB5C2C">
        <w:rPr>
          <w:szCs w:val="24"/>
        </w:rPr>
        <w:t xml:space="preserve"> dle předloženého návrhu smlouvy</w:t>
      </w:r>
    </w:p>
    <w:p w:rsidR="00054CB3" w:rsidRPr="00DB5C2C" w:rsidRDefault="00DB5C2C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B5C2C">
        <w:rPr>
          <w:szCs w:val="24"/>
        </w:rPr>
        <w:t>Inventarizační zprávu 2017</w:t>
      </w:r>
    </w:p>
    <w:p w:rsidR="00DB5C2C" w:rsidRPr="0064446B" w:rsidRDefault="00DB5C2C" w:rsidP="00DB5C2C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4446B">
        <w:rPr>
          <w:szCs w:val="24"/>
        </w:rPr>
        <w:t>Zprávu o výsledku přezkoumání hospodaření za rok 2017</w:t>
      </w:r>
    </w:p>
    <w:p w:rsidR="0064446B" w:rsidRPr="0064446B" w:rsidRDefault="00E50F69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4446B">
        <w:rPr>
          <w:szCs w:val="24"/>
        </w:rPr>
        <w:t>Závěrečný účet 201</w:t>
      </w:r>
      <w:r w:rsidR="0064446B" w:rsidRPr="0064446B">
        <w:rPr>
          <w:szCs w:val="24"/>
        </w:rPr>
        <w:t>7</w:t>
      </w:r>
      <w:r w:rsidRPr="0064446B">
        <w:rPr>
          <w:szCs w:val="24"/>
        </w:rPr>
        <w:t xml:space="preserve"> </w:t>
      </w:r>
      <w:r w:rsidR="0064446B" w:rsidRPr="0064446B">
        <w:t>v celkových příjmech 20 146 998,22 Kč, v celkových výdajích 17 708 208,48 Kč, financování -2 438 789,74 Kč bez výhrad.</w:t>
      </w:r>
    </w:p>
    <w:p w:rsidR="00E50F69" w:rsidRDefault="00E50F69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4446B">
        <w:rPr>
          <w:szCs w:val="24"/>
        </w:rPr>
        <w:t>Účetní závěrku za rok 201</w:t>
      </w:r>
      <w:r w:rsidR="0064446B" w:rsidRPr="0064446B">
        <w:rPr>
          <w:szCs w:val="24"/>
        </w:rPr>
        <w:t>7</w:t>
      </w:r>
    </w:p>
    <w:p w:rsidR="0064446B" w:rsidRPr="0064446B" w:rsidRDefault="00D7418F" w:rsidP="0064446B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4446B">
        <w:rPr>
          <w:szCs w:val="24"/>
        </w:rPr>
        <w:t>R 201</w:t>
      </w:r>
      <w:r w:rsidR="0064446B" w:rsidRPr="0064446B">
        <w:rPr>
          <w:szCs w:val="24"/>
        </w:rPr>
        <w:t>8</w:t>
      </w:r>
      <w:r w:rsidRPr="0064446B">
        <w:rPr>
          <w:szCs w:val="24"/>
        </w:rPr>
        <w:t xml:space="preserve"> v celkových příjmech </w:t>
      </w:r>
      <w:r w:rsidR="0064446B" w:rsidRPr="00776029">
        <w:t xml:space="preserve">15 938 tis. Kč, v celkových </w:t>
      </w:r>
      <w:proofErr w:type="gramStart"/>
      <w:r w:rsidR="0064446B" w:rsidRPr="00776029">
        <w:t>výdajích  23 210</w:t>
      </w:r>
      <w:proofErr w:type="gramEnd"/>
      <w:r w:rsidR="0064446B" w:rsidRPr="00776029">
        <w:t xml:space="preserve"> tis. Kč (včetně FI a FO), financování 7 272 tis. </w:t>
      </w:r>
      <w:r w:rsidR="0064446B" w:rsidRPr="00D7418F">
        <w:t>Kč</w:t>
      </w:r>
    </w:p>
    <w:p w:rsidR="00D85F71" w:rsidRPr="006D0840" w:rsidRDefault="00EA4195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rPr>
          <w:szCs w:val="24"/>
        </w:rPr>
        <w:t xml:space="preserve">Aktualizaci </w:t>
      </w:r>
      <w:r w:rsidR="00261628" w:rsidRPr="006D0840">
        <w:rPr>
          <w:szCs w:val="24"/>
        </w:rPr>
        <w:t>střednědobého výhledu na</w:t>
      </w:r>
      <w:r w:rsidR="00D85F71" w:rsidRPr="006D0840">
        <w:rPr>
          <w:szCs w:val="24"/>
        </w:rPr>
        <w:t xml:space="preserve"> </w:t>
      </w:r>
      <w:r w:rsidR="0064446B" w:rsidRPr="006D0840">
        <w:t>2019 v celkových příjmech 19 509 tis. Kč, v celkových výdajích 19 382 tis. Kč (včetně FI a FO), financování -127 tis. Kč</w:t>
      </w:r>
      <w:r w:rsidR="00973D26" w:rsidRPr="006D0840">
        <w:rPr>
          <w:szCs w:val="24"/>
        </w:rPr>
        <w:t xml:space="preserve">     </w:t>
      </w:r>
    </w:p>
    <w:p w:rsidR="008E70B7" w:rsidRPr="006D0840" w:rsidRDefault="00261628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rPr>
          <w:szCs w:val="24"/>
        </w:rPr>
        <w:t xml:space="preserve">Střednědobý výhled </w:t>
      </w:r>
      <w:r w:rsidR="00CA4D91" w:rsidRPr="006D0840">
        <w:rPr>
          <w:szCs w:val="24"/>
        </w:rPr>
        <w:t xml:space="preserve">v celkových příjmech </w:t>
      </w:r>
      <w:r w:rsidR="0064446B" w:rsidRPr="006D0840">
        <w:t xml:space="preserve">20 566 tis. Kč, v celkových výdajích 19 882 tis. Kč (včetně FI a FO), financování -684 tis. </w:t>
      </w:r>
      <w:proofErr w:type="gramStart"/>
      <w:r w:rsidR="0064446B" w:rsidRPr="006D0840">
        <w:t>Kč.</w:t>
      </w:r>
      <w:r w:rsidR="00CA4D91" w:rsidRPr="006D0840">
        <w:rPr>
          <w:szCs w:val="24"/>
        </w:rPr>
        <w:t>.</w:t>
      </w:r>
      <w:proofErr w:type="gramEnd"/>
    </w:p>
    <w:p w:rsidR="006D0840" w:rsidRPr="006D0840" w:rsidRDefault="006D0840" w:rsidP="006D0840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t>Návrh Darovací smlouvy na kanalizaci v </w:t>
      </w:r>
      <w:proofErr w:type="spellStart"/>
      <w:proofErr w:type="gramStart"/>
      <w:r w:rsidRPr="006D0840">
        <w:t>k.ú</w:t>
      </w:r>
      <w:proofErr w:type="spellEnd"/>
      <w:r w:rsidRPr="006D0840">
        <w:t>.</w:t>
      </w:r>
      <w:proofErr w:type="gramEnd"/>
      <w:r w:rsidRPr="006D0840">
        <w:t xml:space="preserve"> Židlochovice od firmy LAC, s.</w:t>
      </w:r>
      <w:proofErr w:type="gramStart"/>
      <w:r w:rsidRPr="006D0840">
        <w:t>r.o..</w:t>
      </w:r>
      <w:proofErr w:type="gramEnd"/>
    </w:p>
    <w:p w:rsidR="006D0840" w:rsidRPr="006D0840" w:rsidRDefault="006D0840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t xml:space="preserve">Vyřazení z majetkové a účetní evidence </w:t>
      </w:r>
      <w:proofErr w:type="spellStart"/>
      <w:r w:rsidRPr="006D0840">
        <w:t>VaK</w:t>
      </w:r>
      <w:proofErr w:type="spellEnd"/>
      <w:r w:rsidRPr="006D0840">
        <w:t xml:space="preserve"> </w:t>
      </w:r>
      <w:proofErr w:type="spellStart"/>
      <w:r w:rsidRPr="006D0840">
        <w:t>Židlochovicko</w:t>
      </w:r>
      <w:proofErr w:type="spellEnd"/>
      <w:r w:rsidRPr="006D0840">
        <w:t xml:space="preserve"> „Hrušovany – ul. Loos</w:t>
      </w:r>
      <w:r w:rsidRPr="006D0840">
        <w:t>o</w:t>
      </w:r>
      <w:r w:rsidRPr="006D0840">
        <w:t>va, kanalizace 254-B“ z majetkové a účetní evidence k 27. 4. 2018</w:t>
      </w:r>
    </w:p>
    <w:p w:rsidR="006D0840" w:rsidRPr="006D0840" w:rsidRDefault="006D0840" w:rsidP="006D0840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t xml:space="preserve">Vyřazení z majetkové a účetní evidence </w:t>
      </w:r>
      <w:proofErr w:type="spellStart"/>
      <w:r w:rsidRPr="006D0840">
        <w:t>VaK</w:t>
      </w:r>
      <w:proofErr w:type="spellEnd"/>
      <w:r w:rsidRPr="006D0840">
        <w:t xml:space="preserve"> </w:t>
      </w:r>
      <w:proofErr w:type="spellStart"/>
      <w:r w:rsidRPr="006D0840">
        <w:t>Židlochovicko</w:t>
      </w:r>
      <w:proofErr w:type="spellEnd"/>
      <w:r w:rsidR="00014E82">
        <w:t xml:space="preserve"> částečně </w:t>
      </w:r>
      <w:r w:rsidRPr="006D0840">
        <w:t>„Židlochovice K</w:t>
      </w:r>
      <w:r w:rsidRPr="006D0840">
        <w:t>a</w:t>
      </w:r>
      <w:r w:rsidRPr="006D0840">
        <w:t>lová pole, vodovod 347-B“ z majetkové a účetní evidence k 27. 4. 2018.</w:t>
      </w:r>
    </w:p>
    <w:p w:rsidR="006D0840" w:rsidRPr="006D0840" w:rsidRDefault="006D0840" w:rsidP="006D0840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lastRenderedPageBreak/>
        <w:t xml:space="preserve">Vyřazení z majetkové a účetní evidence </w:t>
      </w:r>
      <w:proofErr w:type="spellStart"/>
      <w:r w:rsidRPr="006D0840">
        <w:t>VaK</w:t>
      </w:r>
      <w:proofErr w:type="spellEnd"/>
      <w:r w:rsidRPr="006D0840">
        <w:t xml:space="preserve"> </w:t>
      </w:r>
      <w:proofErr w:type="spellStart"/>
      <w:r w:rsidRPr="006D0840">
        <w:t>Židlochovicko</w:t>
      </w:r>
      <w:proofErr w:type="spellEnd"/>
      <w:r w:rsidRPr="006D0840">
        <w:t xml:space="preserve"> „Kancelářská židle“ z majetkové a účetní evidence k 27. 4. 2018</w:t>
      </w:r>
    </w:p>
    <w:p w:rsidR="00C168BF" w:rsidRPr="006D0840" w:rsidRDefault="00FB4FB7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6D0840">
        <w:rPr>
          <w:szCs w:val="24"/>
        </w:rPr>
        <w:t>Usnesení z jednání VH dle návrhu předloženého návrhovou komisí.</w:t>
      </w:r>
      <w:r w:rsidR="00C72D89" w:rsidRPr="006D0840">
        <w:rPr>
          <w:szCs w:val="24"/>
        </w:rPr>
        <w:t xml:space="preserve"> </w:t>
      </w:r>
    </w:p>
    <w:p w:rsidR="004E5575" w:rsidRPr="006D0840" w:rsidRDefault="004E5575" w:rsidP="00340668">
      <w:pPr>
        <w:pStyle w:val="Nadpis1"/>
      </w:pPr>
      <w:r w:rsidRPr="006D0840">
        <w:t xml:space="preserve">VH </w:t>
      </w:r>
      <w:r w:rsidR="00CD09AF" w:rsidRPr="006D0840">
        <w:t>projednala</w:t>
      </w:r>
      <w:r w:rsidRPr="006D0840">
        <w:t>:</w:t>
      </w:r>
    </w:p>
    <w:p w:rsidR="00E702B8" w:rsidRPr="0064446B" w:rsidRDefault="00E702B8" w:rsidP="00CD09AF">
      <w:pPr>
        <w:pStyle w:val="Styl5BodyUsneseniVH"/>
        <w:numPr>
          <w:ilvl w:val="1"/>
          <w:numId w:val="10"/>
        </w:numPr>
        <w:rPr>
          <w:sz w:val="22"/>
        </w:rPr>
      </w:pPr>
      <w:r w:rsidRPr="006D0840">
        <w:rPr>
          <w:sz w:val="22"/>
        </w:rPr>
        <w:t xml:space="preserve"> </w:t>
      </w:r>
      <w:r w:rsidR="002C094B" w:rsidRPr="006D0840">
        <w:rPr>
          <w:sz w:val="22"/>
        </w:rPr>
        <w:t>N</w:t>
      </w:r>
      <w:r w:rsidR="00CD09AF" w:rsidRPr="006D0840">
        <w:rPr>
          <w:szCs w:val="24"/>
        </w:rPr>
        <w:t>ávrh účetní závěrky obce za rok 201</w:t>
      </w:r>
      <w:r w:rsidR="0064446B" w:rsidRPr="006D0840">
        <w:rPr>
          <w:szCs w:val="24"/>
        </w:rPr>
        <w:t>7</w:t>
      </w:r>
      <w:r w:rsidR="00CD09AF" w:rsidRPr="006D0840">
        <w:rPr>
          <w:szCs w:val="24"/>
        </w:rPr>
        <w:t>. Z předložených dokladů Valná hromada zji</w:t>
      </w:r>
      <w:r w:rsidR="00CD09AF" w:rsidRPr="006D0840">
        <w:rPr>
          <w:szCs w:val="24"/>
        </w:rPr>
        <w:t>s</w:t>
      </w:r>
      <w:r w:rsidR="00CD09AF" w:rsidRPr="006D0840">
        <w:rPr>
          <w:szCs w:val="24"/>
        </w:rPr>
        <w:t>til</w:t>
      </w:r>
      <w:r w:rsidR="0064446B" w:rsidRPr="006D0840">
        <w:rPr>
          <w:szCs w:val="24"/>
        </w:rPr>
        <w:t>a, že účetní závěrka za rok 2017</w:t>
      </w:r>
      <w:r w:rsidR="00CD09AF" w:rsidRPr="006D0840">
        <w:rPr>
          <w:szCs w:val="24"/>
        </w:rPr>
        <w:t xml:space="preserve"> poskytuje věrný a poctivý obraz předmětu účetnictví a </w:t>
      </w:r>
      <w:r w:rsidR="00CD09AF" w:rsidRPr="0064446B">
        <w:rPr>
          <w:szCs w:val="24"/>
        </w:rPr>
        <w:t xml:space="preserve">finanční situace účetní jednotky. </w:t>
      </w:r>
    </w:p>
    <w:p w:rsidR="00E35FD1" w:rsidRPr="0064446B" w:rsidRDefault="00E35FD1" w:rsidP="00E35FD1">
      <w:pPr>
        <w:pStyle w:val="Styl5BodyUsneseniVH"/>
        <w:numPr>
          <w:ilvl w:val="0"/>
          <w:numId w:val="0"/>
        </w:numPr>
        <w:ind w:left="360"/>
        <w:rPr>
          <w:sz w:val="22"/>
        </w:rPr>
      </w:pPr>
    </w:p>
    <w:p w:rsidR="00E35FD1" w:rsidRPr="005B5D05" w:rsidRDefault="00E35FD1" w:rsidP="00340668">
      <w:pPr>
        <w:pStyle w:val="Nadpis1"/>
      </w:pPr>
      <w:r w:rsidRPr="005B5D05">
        <w:t xml:space="preserve">VH </w:t>
      </w:r>
      <w:r w:rsidR="006C7396" w:rsidRPr="005B5D05">
        <w:t>pověřuje</w:t>
      </w:r>
      <w:r w:rsidRPr="005B5D05">
        <w:t>:</w:t>
      </w:r>
    </w:p>
    <w:p w:rsidR="006C7396" w:rsidRPr="006D0840" w:rsidRDefault="006C7396" w:rsidP="006C7396">
      <w:pPr>
        <w:pStyle w:val="Styl5BodyUsneseniVH"/>
        <w:numPr>
          <w:ilvl w:val="1"/>
          <w:numId w:val="10"/>
        </w:numPr>
        <w:rPr>
          <w:szCs w:val="24"/>
        </w:rPr>
      </w:pPr>
      <w:r w:rsidRPr="006D0840">
        <w:rPr>
          <w:szCs w:val="24"/>
        </w:rPr>
        <w:t>Předsednictvo k vyhodnocení provedený</w:t>
      </w:r>
      <w:r w:rsidR="00AE7E1A">
        <w:rPr>
          <w:szCs w:val="24"/>
        </w:rPr>
        <w:t>ch oprav vodovodů a kanalizace za</w:t>
      </w:r>
      <w:r w:rsidRPr="006D0840">
        <w:rPr>
          <w:szCs w:val="24"/>
        </w:rPr>
        <w:t xml:space="preserve"> 2017 </w:t>
      </w:r>
    </w:p>
    <w:p w:rsidR="006C7396" w:rsidRDefault="006C7396" w:rsidP="00E35FD1">
      <w:pPr>
        <w:pStyle w:val="Styl5BodyUsneseniVH"/>
        <w:numPr>
          <w:ilvl w:val="1"/>
          <w:numId w:val="10"/>
        </w:numPr>
        <w:rPr>
          <w:szCs w:val="24"/>
        </w:rPr>
      </w:pPr>
      <w:r w:rsidRPr="006D0840">
        <w:rPr>
          <w:szCs w:val="24"/>
        </w:rPr>
        <w:t>Předsednictvo ke schválení plánu oprav vodovodů a kanalizace v</w:t>
      </w:r>
      <w:r w:rsidR="00AE7E1A">
        <w:rPr>
          <w:szCs w:val="24"/>
        </w:rPr>
        <w:t> </w:t>
      </w:r>
      <w:r w:rsidRPr="006D0840">
        <w:rPr>
          <w:szCs w:val="24"/>
        </w:rPr>
        <w:t>2018</w:t>
      </w:r>
    </w:p>
    <w:p w:rsidR="00065064" w:rsidRDefault="00AE7E1A" w:rsidP="00065064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 xml:space="preserve">Předsednictvo k projednání </w:t>
      </w:r>
      <w:r>
        <w:t>výměny protipovodňových uzávěrů</w:t>
      </w:r>
      <w:r w:rsidR="00065064">
        <w:t xml:space="preserve"> s VAS, a.</w:t>
      </w:r>
      <w:proofErr w:type="gramStart"/>
      <w:r w:rsidR="00065064">
        <w:t>s.  a zaslání</w:t>
      </w:r>
      <w:proofErr w:type="gramEnd"/>
      <w:r w:rsidR="00065064">
        <w:t xml:space="preserve"> výše nákladů vše</w:t>
      </w:r>
      <w:r w:rsidR="00065064">
        <w:rPr>
          <w:szCs w:val="24"/>
        </w:rPr>
        <w:t>m zástupcům obcí</w:t>
      </w:r>
    </w:p>
    <w:p w:rsidR="0048325B" w:rsidRPr="00065064" w:rsidRDefault="0048325B" w:rsidP="00065064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>Předsednictvo prověřit navrženou čerpací stanici v rámci akce „Blučina protipovodň</w:t>
      </w:r>
      <w:r>
        <w:rPr>
          <w:szCs w:val="24"/>
        </w:rPr>
        <w:t>o</w:t>
      </w:r>
      <w:r>
        <w:rPr>
          <w:szCs w:val="24"/>
        </w:rPr>
        <w:t>vá opatření“ v návaznosti na generel</w:t>
      </w:r>
    </w:p>
    <w:p w:rsidR="00AE7E1A" w:rsidRPr="006D0840" w:rsidRDefault="00AE7E1A" w:rsidP="00AE7E1A">
      <w:pPr>
        <w:pStyle w:val="Styl5BodyUsneseniVH"/>
        <w:numPr>
          <w:ilvl w:val="0"/>
          <w:numId w:val="0"/>
        </w:numPr>
        <w:ind w:left="644" w:hanging="360"/>
        <w:rPr>
          <w:szCs w:val="24"/>
        </w:rPr>
      </w:pPr>
    </w:p>
    <w:p w:rsidR="00E35FD1" w:rsidRPr="005B5D05" w:rsidRDefault="00E35FD1" w:rsidP="00E35FD1">
      <w:pPr>
        <w:pStyle w:val="Styl5BodyUsneseniVH"/>
        <w:numPr>
          <w:ilvl w:val="0"/>
          <w:numId w:val="0"/>
        </w:numPr>
        <w:ind w:left="360"/>
        <w:rPr>
          <w:sz w:val="22"/>
        </w:rPr>
      </w:pPr>
    </w:p>
    <w:p w:rsidR="00872E07" w:rsidRPr="005B5D05" w:rsidRDefault="00872E07" w:rsidP="00963F5F"/>
    <w:p w:rsidR="00340668" w:rsidRPr="00E97435" w:rsidRDefault="00340668" w:rsidP="00963F5F">
      <w:pPr>
        <w:rPr>
          <w:color w:val="FF0000"/>
        </w:rPr>
      </w:pPr>
    </w:p>
    <w:p w:rsidR="00E702B8" w:rsidRPr="005B5D05" w:rsidRDefault="00E702B8" w:rsidP="00963F5F"/>
    <w:p w:rsidR="004D13CD" w:rsidRPr="005B5D05" w:rsidRDefault="006C447C" w:rsidP="004D13CD">
      <w:pPr>
        <w:spacing w:after="60"/>
        <w:ind w:left="720" w:hanging="360"/>
        <w:jc w:val="both"/>
      </w:pPr>
      <w:r w:rsidRPr="005B5D05">
        <w:t>…………………………………</w:t>
      </w:r>
      <w:r w:rsidRPr="005B5D05">
        <w:tab/>
      </w:r>
      <w:r w:rsidRPr="005B5D05">
        <w:tab/>
      </w:r>
      <w:r w:rsidR="004D13CD" w:rsidRPr="005B5D05">
        <w:t xml:space="preserve">  </w:t>
      </w:r>
      <w:r w:rsidR="006066D7" w:rsidRPr="005B5D05">
        <w:t xml:space="preserve">     </w:t>
      </w:r>
      <w:r w:rsidR="004D13CD" w:rsidRPr="005B5D05">
        <w:t xml:space="preserve">  </w:t>
      </w:r>
      <w:r w:rsidRPr="005B5D05">
        <w:t>……………………………..</w:t>
      </w:r>
      <w:r w:rsidRPr="005B5D05">
        <w:tab/>
      </w:r>
      <w:r w:rsidR="007A41A7" w:rsidRPr="005B5D05">
        <w:t xml:space="preserve">   </w:t>
      </w:r>
    </w:p>
    <w:p w:rsidR="00307B42" w:rsidRPr="005B5D05" w:rsidRDefault="00504370" w:rsidP="006066D7">
      <w:pPr>
        <w:tabs>
          <w:tab w:val="left" w:pos="708"/>
          <w:tab w:val="left" w:pos="1416"/>
          <w:tab w:val="left" w:pos="2124"/>
          <w:tab w:val="left" w:pos="5199"/>
        </w:tabs>
        <w:spacing w:after="60"/>
        <w:ind w:left="720" w:hanging="360"/>
        <w:jc w:val="both"/>
      </w:pPr>
      <w:r w:rsidRPr="005B5D05">
        <w:tab/>
      </w:r>
    </w:p>
    <w:p w:rsidR="00255648" w:rsidRPr="00E97435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  <w:rPr>
          <w:color w:val="FF0000"/>
        </w:rPr>
      </w:pPr>
    </w:p>
    <w:p w:rsidR="00255648" w:rsidRPr="00E97435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  <w:rPr>
          <w:color w:val="FF0000"/>
        </w:rPr>
      </w:pPr>
    </w:p>
    <w:sectPr w:rsidR="00255648" w:rsidRPr="00E97435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812" w:rsidRDefault="00BE3812">
      <w:r>
        <w:separator/>
      </w:r>
    </w:p>
  </w:endnote>
  <w:endnote w:type="continuationSeparator" w:id="0">
    <w:p w:rsidR="00BE3812" w:rsidRDefault="00BE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812" w:rsidRDefault="00BE3812">
      <w:r>
        <w:separator/>
      </w:r>
    </w:p>
  </w:footnote>
  <w:footnote w:type="continuationSeparator" w:id="0">
    <w:p w:rsidR="00BE3812" w:rsidRDefault="00BE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57116A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57116A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086615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2</w:t>
    </w:r>
    <w:r w:rsidR="00A51BFD">
      <w:rPr>
        <w:sz w:val="18"/>
      </w:rPr>
      <w:t>7</w:t>
    </w:r>
    <w:r w:rsidR="009E78DE">
      <w:rPr>
        <w:sz w:val="18"/>
      </w:rPr>
      <w:t>.</w:t>
    </w:r>
    <w:r>
      <w:rPr>
        <w:sz w:val="18"/>
      </w:rPr>
      <w:t>4</w:t>
    </w:r>
    <w:r w:rsidR="009E78DE">
      <w:rPr>
        <w:sz w:val="18"/>
      </w:rPr>
      <w:t>.201</w:t>
    </w:r>
    <w:r w:rsidR="00A51BFD">
      <w:rPr>
        <w:sz w:val="18"/>
      </w:rPr>
      <w:t>8</w:t>
    </w:r>
    <w:proofErr w:type="gramEnd"/>
    <w:r w:rsidR="00FB4FB7">
      <w:rPr>
        <w:sz w:val="18"/>
      </w:rPr>
      <w:t xml:space="preserve"> </w:t>
    </w:r>
    <w:r w:rsidR="00A51BFD">
      <w:rPr>
        <w:sz w:val="18"/>
      </w:rPr>
      <w:t>Hrušovany u Brna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0421BE"/>
    <w:multiLevelType w:val="hybridMultilevel"/>
    <w:tmpl w:val="524E0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46254"/>
    <w:multiLevelType w:val="hybridMultilevel"/>
    <w:tmpl w:val="F9D4F434"/>
    <w:lvl w:ilvl="0" w:tplc="CC209D96">
      <w:start w:val="1"/>
      <w:numFmt w:val="bullet"/>
      <w:lvlText w:val="►"/>
      <w:lvlJc w:val="left"/>
      <w:pPr>
        <w:ind w:left="108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7D0AF4"/>
    <w:multiLevelType w:val="hybridMultilevel"/>
    <w:tmpl w:val="8670D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14"/>
  </w:num>
  <w:num w:numId="6">
    <w:abstractNumId w:val="6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11"/>
  </w:num>
  <w:num w:numId="16">
    <w:abstractNumId w:val="2"/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14E82"/>
    <w:rsid w:val="00022E6E"/>
    <w:rsid w:val="00023060"/>
    <w:rsid w:val="000260D7"/>
    <w:rsid w:val="00042EA9"/>
    <w:rsid w:val="00054CB3"/>
    <w:rsid w:val="000622E2"/>
    <w:rsid w:val="00065064"/>
    <w:rsid w:val="000705CB"/>
    <w:rsid w:val="00070DDA"/>
    <w:rsid w:val="000715FF"/>
    <w:rsid w:val="0007184F"/>
    <w:rsid w:val="00071DF2"/>
    <w:rsid w:val="00080190"/>
    <w:rsid w:val="00086615"/>
    <w:rsid w:val="000A165B"/>
    <w:rsid w:val="000C3FB3"/>
    <w:rsid w:val="000D15D8"/>
    <w:rsid w:val="000D2336"/>
    <w:rsid w:val="000D63A0"/>
    <w:rsid w:val="000E5845"/>
    <w:rsid w:val="000F4A79"/>
    <w:rsid w:val="001019ED"/>
    <w:rsid w:val="00102985"/>
    <w:rsid w:val="00124CF9"/>
    <w:rsid w:val="00130B9E"/>
    <w:rsid w:val="00130FD2"/>
    <w:rsid w:val="001400AE"/>
    <w:rsid w:val="001416A2"/>
    <w:rsid w:val="00156043"/>
    <w:rsid w:val="001642D5"/>
    <w:rsid w:val="00175BCB"/>
    <w:rsid w:val="0018059F"/>
    <w:rsid w:val="00196FDF"/>
    <w:rsid w:val="001B2DD2"/>
    <w:rsid w:val="001B6216"/>
    <w:rsid w:val="001C0902"/>
    <w:rsid w:val="001D6DEC"/>
    <w:rsid w:val="001D7BE6"/>
    <w:rsid w:val="001E2B89"/>
    <w:rsid w:val="001E2D09"/>
    <w:rsid w:val="001E5398"/>
    <w:rsid w:val="001E59D8"/>
    <w:rsid w:val="001F318C"/>
    <w:rsid w:val="001F4D93"/>
    <w:rsid w:val="001F596C"/>
    <w:rsid w:val="0020131B"/>
    <w:rsid w:val="00207B28"/>
    <w:rsid w:val="0021629B"/>
    <w:rsid w:val="00221C46"/>
    <w:rsid w:val="00222993"/>
    <w:rsid w:val="00222D54"/>
    <w:rsid w:val="0023022B"/>
    <w:rsid w:val="00231DD2"/>
    <w:rsid w:val="00232CBD"/>
    <w:rsid w:val="00240311"/>
    <w:rsid w:val="00252CB6"/>
    <w:rsid w:val="00255648"/>
    <w:rsid w:val="00261628"/>
    <w:rsid w:val="00265FA9"/>
    <w:rsid w:val="00271C4F"/>
    <w:rsid w:val="0028159D"/>
    <w:rsid w:val="00294F5F"/>
    <w:rsid w:val="002A1646"/>
    <w:rsid w:val="002A637C"/>
    <w:rsid w:val="002A6783"/>
    <w:rsid w:val="002A780D"/>
    <w:rsid w:val="002C094B"/>
    <w:rsid w:val="002E2D41"/>
    <w:rsid w:val="002E2E14"/>
    <w:rsid w:val="002E53F6"/>
    <w:rsid w:val="00307B42"/>
    <w:rsid w:val="003254BA"/>
    <w:rsid w:val="00326C86"/>
    <w:rsid w:val="003272DC"/>
    <w:rsid w:val="00340668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D35F6"/>
    <w:rsid w:val="003F15B0"/>
    <w:rsid w:val="003F2877"/>
    <w:rsid w:val="003F48D0"/>
    <w:rsid w:val="00407C21"/>
    <w:rsid w:val="004134D2"/>
    <w:rsid w:val="0041791F"/>
    <w:rsid w:val="00427EE0"/>
    <w:rsid w:val="00431133"/>
    <w:rsid w:val="00432F2F"/>
    <w:rsid w:val="004420D8"/>
    <w:rsid w:val="004459CB"/>
    <w:rsid w:val="00446830"/>
    <w:rsid w:val="00446E48"/>
    <w:rsid w:val="00450641"/>
    <w:rsid w:val="00452288"/>
    <w:rsid w:val="00454F98"/>
    <w:rsid w:val="00467BDD"/>
    <w:rsid w:val="0047483B"/>
    <w:rsid w:val="004777AF"/>
    <w:rsid w:val="0048325B"/>
    <w:rsid w:val="00486596"/>
    <w:rsid w:val="00486CC5"/>
    <w:rsid w:val="004A39A5"/>
    <w:rsid w:val="004C0CE2"/>
    <w:rsid w:val="004C36AB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07E4E"/>
    <w:rsid w:val="00524F51"/>
    <w:rsid w:val="0057116A"/>
    <w:rsid w:val="00572696"/>
    <w:rsid w:val="00577BFF"/>
    <w:rsid w:val="00580F97"/>
    <w:rsid w:val="005867C6"/>
    <w:rsid w:val="005926F3"/>
    <w:rsid w:val="00593B26"/>
    <w:rsid w:val="005957E4"/>
    <w:rsid w:val="005A4225"/>
    <w:rsid w:val="005A4D3A"/>
    <w:rsid w:val="005A6410"/>
    <w:rsid w:val="005B0B7E"/>
    <w:rsid w:val="005B5D05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66D7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446B"/>
    <w:rsid w:val="00645C7D"/>
    <w:rsid w:val="00656A5E"/>
    <w:rsid w:val="0066571F"/>
    <w:rsid w:val="00665BB1"/>
    <w:rsid w:val="00670D91"/>
    <w:rsid w:val="00685678"/>
    <w:rsid w:val="00690857"/>
    <w:rsid w:val="006A1D6D"/>
    <w:rsid w:val="006B30BF"/>
    <w:rsid w:val="006B6FFB"/>
    <w:rsid w:val="006B7B00"/>
    <w:rsid w:val="006C13D7"/>
    <w:rsid w:val="006C447C"/>
    <w:rsid w:val="006C7396"/>
    <w:rsid w:val="006D0840"/>
    <w:rsid w:val="006E068A"/>
    <w:rsid w:val="006E4DE7"/>
    <w:rsid w:val="006F2A32"/>
    <w:rsid w:val="007134C0"/>
    <w:rsid w:val="00713EA1"/>
    <w:rsid w:val="00716848"/>
    <w:rsid w:val="00721750"/>
    <w:rsid w:val="00730E66"/>
    <w:rsid w:val="00737F76"/>
    <w:rsid w:val="007453E1"/>
    <w:rsid w:val="00754400"/>
    <w:rsid w:val="007709EF"/>
    <w:rsid w:val="00771035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C708C"/>
    <w:rsid w:val="007D66CD"/>
    <w:rsid w:val="007D68B6"/>
    <w:rsid w:val="007D73C1"/>
    <w:rsid w:val="007E4C04"/>
    <w:rsid w:val="007E5132"/>
    <w:rsid w:val="007E7CAE"/>
    <w:rsid w:val="007F2869"/>
    <w:rsid w:val="0080490D"/>
    <w:rsid w:val="00814AB2"/>
    <w:rsid w:val="00814F4A"/>
    <w:rsid w:val="00817020"/>
    <w:rsid w:val="0082115F"/>
    <w:rsid w:val="00854570"/>
    <w:rsid w:val="0087217C"/>
    <w:rsid w:val="00872E07"/>
    <w:rsid w:val="00895D48"/>
    <w:rsid w:val="008A49E0"/>
    <w:rsid w:val="008C368F"/>
    <w:rsid w:val="008C3BAF"/>
    <w:rsid w:val="008C4DB1"/>
    <w:rsid w:val="008D3D9E"/>
    <w:rsid w:val="008E70B7"/>
    <w:rsid w:val="008F5269"/>
    <w:rsid w:val="008F7BB5"/>
    <w:rsid w:val="0090034F"/>
    <w:rsid w:val="009006D6"/>
    <w:rsid w:val="0090287D"/>
    <w:rsid w:val="0091637F"/>
    <w:rsid w:val="009175AC"/>
    <w:rsid w:val="00941140"/>
    <w:rsid w:val="00951F9A"/>
    <w:rsid w:val="0095417A"/>
    <w:rsid w:val="009543E1"/>
    <w:rsid w:val="0095797F"/>
    <w:rsid w:val="00963EBF"/>
    <w:rsid w:val="00963F5F"/>
    <w:rsid w:val="00970B49"/>
    <w:rsid w:val="00973D26"/>
    <w:rsid w:val="00976958"/>
    <w:rsid w:val="00991342"/>
    <w:rsid w:val="00991D1C"/>
    <w:rsid w:val="00992A59"/>
    <w:rsid w:val="009C1C00"/>
    <w:rsid w:val="009C700E"/>
    <w:rsid w:val="009D05EC"/>
    <w:rsid w:val="009D0995"/>
    <w:rsid w:val="009D42A6"/>
    <w:rsid w:val="009E0052"/>
    <w:rsid w:val="009E23FF"/>
    <w:rsid w:val="009E2DDB"/>
    <w:rsid w:val="009E78DE"/>
    <w:rsid w:val="00A03CAF"/>
    <w:rsid w:val="00A10F9D"/>
    <w:rsid w:val="00A13427"/>
    <w:rsid w:val="00A1589D"/>
    <w:rsid w:val="00A16D75"/>
    <w:rsid w:val="00A178A5"/>
    <w:rsid w:val="00A25038"/>
    <w:rsid w:val="00A279C3"/>
    <w:rsid w:val="00A3623C"/>
    <w:rsid w:val="00A4246B"/>
    <w:rsid w:val="00A51BFD"/>
    <w:rsid w:val="00A6298F"/>
    <w:rsid w:val="00A63043"/>
    <w:rsid w:val="00A66526"/>
    <w:rsid w:val="00A670C5"/>
    <w:rsid w:val="00A73B3A"/>
    <w:rsid w:val="00A742FE"/>
    <w:rsid w:val="00A81F04"/>
    <w:rsid w:val="00A90323"/>
    <w:rsid w:val="00AA5D43"/>
    <w:rsid w:val="00AC4A78"/>
    <w:rsid w:val="00AD6957"/>
    <w:rsid w:val="00AD7887"/>
    <w:rsid w:val="00AE2890"/>
    <w:rsid w:val="00AE7E1A"/>
    <w:rsid w:val="00AF10E8"/>
    <w:rsid w:val="00AF3ECE"/>
    <w:rsid w:val="00B04A6B"/>
    <w:rsid w:val="00B05B69"/>
    <w:rsid w:val="00B06EB6"/>
    <w:rsid w:val="00B216C7"/>
    <w:rsid w:val="00B2327B"/>
    <w:rsid w:val="00B3598C"/>
    <w:rsid w:val="00B4623C"/>
    <w:rsid w:val="00B52167"/>
    <w:rsid w:val="00B56FFC"/>
    <w:rsid w:val="00B57C58"/>
    <w:rsid w:val="00B638C2"/>
    <w:rsid w:val="00B7074B"/>
    <w:rsid w:val="00B73EE1"/>
    <w:rsid w:val="00BB279D"/>
    <w:rsid w:val="00BC5086"/>
    <w:rsid w:val="00BD0DCA"/>
    <w:rsid w:val="00BE3812"/>
    <w:rsid w:val="00BE396A"/>
    <w:rsid w:val="00C023E6"/>
    <w:rsid w:val="00C168BF"/>
    <w:rsid w:val="00C24EE0"/>
    <w:rsid w:val="00C27FD5"/>
    <w:rsid w:val="00C30FD8"/>
    <w:rsid w:val="00C31079"/>
    <w:rsid w:val="00C4737A"/>
    <w:rsid w:val="00C47F2E"/>
    <w:rsid w:val="00C60A3B"/>
    <w:rsid w:val="00C72D89"/>
    <w:rsid w:val="00C84EE8"/>
    <w:rsid w:val="00CA4D91"/>
    <w:rsid w:val="00CB2F5A"/>
    <w:rsid w:val="00CB5931"/>
    <w:rsid w:val="00CB688A"/>
    <w:rsid w:val="00CC170C"/>
    <w:rsid w:val="00CD09AF"/>
    <w:rsid w:val="00CE0B51"/>
    <w:rsid w:val="00CE0FED"/>
    <w:rsid w:val="00CE4952"/>
    <w:rsid w:val="00D1037F"/>
    <w:rsid w:val="00D10894"/>
    <w:rsid w:val="00D151DB"/>
    <w:rsid w:val="00D15527"/>
    <w:rsid w:val="00D40F7B"/>
    <w:rsid w:val="00D54BC3"/>
    <w:rsid w:val="00D56291"/>
    <w:rsid w:val="00D56E76"/>
    <w:rsid w:val="00D60809"/>
    <w:rsid w:val="00D7418F"/>
    <w:rsid w:val="00D75BA8"/>
    <w:rsid w:val="00D8492F"/>
    <w:rsid w:val="00D84D1C"/>
    <w:rsid w:val="00D85F71"/>
    <w:rsid w:val="00D86853"/>
    <w:rsid w:val="00D900CE"/>
    <w:rsid w:val="00D96BD4"/>
    <w:rsid w:val="00DA340B"/>
    <w:rsid w:val="00DB2548"/>
    <w:rsid w:val="00DB5C2C"/>
    <w:rsid w:val="00DC34B1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35FD1"/>
    <w:rsid w:val="00E41498"/>
    <w:rsid w:val="00E45416"/>
    <w:rsid w:val="00E50F69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97435"/>
    <w:rsid w:val="00EA29AF"/>
    <w:rsid w:val="00EA4195"/>
    <w:rsid w:val="00EB009B"/>
    <w:rsid w:val="00EC1174"/>
    <w:rsid w:val="00ED5AB2"/>
    <w:rsid w:val="00EE08A3"/>
    <w:rsid w:val="00EE1009"/>
    <w:rsid w:val="00EE255C"/>
    <w:rsid w:val="00EE3867"/>
    <w:rsid w:val="00EF1984"/>
    <w:rsid w:val="00F01427"/>
    <w:rsid w:val="00F12086"/>
    <w:rsid w:val="00F32E55"/>
    <w:rsid w:val="00F456EB"/>
    <w:rsid w:val="00F67A99"/>
    <w:rsid w:val="00F85473"/>
    <w:rsid w:val="00F91368"/>
    <w:rsid w:val="00F972C0"/>
    <w:rsid w:val="00FB4FB7"/>
    <w:rsid w:val="00FD39B2"/>
    <w:rsid w:val="00FE1C4F"/>
    <w:rsid w:val="00FE1F2F"/>
    <w:rsid w:val="00FE533D"/>
    <w:rsid w:val="00FF0428"/>
    <w:rsid w:val="00FF0AC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340668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340668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340668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340668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BB62-6B9E-42EE-9F74-D06D3227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771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3</cp:revision>
  <cp:lastPrinted>2018-05-15T12:10:00Z</cp:lastPrinted>
  <dcterms:created xsi:type="dcterms:W3CDTF">2018-04-27T09:58:00Z</dcterms:created>
  <dcterms:modified xsi:type="dcterms:W3CDTF">2018-05-15T12:10:00Z</dcterms:modified>
</cp:coreProperties>
</file>