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0260D7" w:rsidRDefault="00D75BA8" w:rsidP="00340668">
      <w:pPr>
        <w:pStyle w:val="Nadpis1"/>
      </w:pPr>
      <w:r w:rsidRPr="000260D7">
        <w:t xml:space="preserve">                                 </w:t>
      </w:r>
      <w:r w:rsidR="006C447C" w:rsidRPr="000260D7">
        <w:t>Usnesení</w:t>
      </w:r>
    </w:p>
    <w:p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r w:rsidRPr="006208FC">
        <w:rPr>
          <w:rFonts w:ascii="Arial" w:hAnsi="Arial" w:cs="Arial"/>
          <w:b/>
          <w:bCs/>
        </w:rPr>
        <w:t xml:space="preserve"> dne </w:t>
      </w:r>
      <w:r w:rsidR="00086615">
        <w:rPr>
          <w:rFonts w:ascii="Arial" w:hAnsi="Arial" w:cs="Arial"/>
          <w:b/>
          <w:bCs/>
        </w:rPr>
        <w:t>2</w:t>
      </w:r>
      <w:r w:rsidR="00A90323">
        <w:rPr>
          <w:rFonts w:ascii="Arial" w:hAnsi="Arial" w:cs="Arial"/>
          <w:b/>
          <w:bCs/>
        </w:rPr>
        <w:t>8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086615">
        <w:rPr>
          <w:rFonts w:ascii="Arial" w:hAnsi="Arial" w:cs="Arial"/>
          <w:b/>
          <w:bCs/>
        </w:rPr>
        <w:t>4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201</w:t>
      </w:r>
      <w:r w:rsidR="00086615">
        <w:rPr>
          <w:rFonts w:ascii="Arial" w:hAnsi="Arial" w:cs="Arial"/>
          <w:b/>
          <w:bCs/>
        </w:rPr>
        <w:t>7</w:t>
      </w:r>
      <w:r w:rsidR="00C72D89" w:rsidRPr="006208FC">
        <w:rPr>
          <w:rFonts w:ascii="Arial" w:hAnsi="Arial" w:cs="Arial"/>
          <w:b/>
          <w:bCs/>
        </w:rPr>
        <w:t xml:space="preserve"> v </w:t>
      </w:r>
      <w:r w:rsidR="00086615">
        <w:rPr>
          <w:rFonts w:ascii="Arial" w:hAnsi="Arial" w:cs="Arial"/>
          <w:b/>
          <w:bCs/>
        </w:rPr>
        <w:t>Žabčicích</w:t>
      </w:r>
    </w:p>
    <w:p w:rsidR="00E8718C" w:rsidRPr="00E702B8" w:rsidRDefault="00E8718C" w:rsidP="00340668">
      <w:pPr>
        <w:pStyle w:val="Nadpis1"/>
      </w:pPr>
      <w:r w:rsidRPr="00E702B8">
        <w:t>VH bere na vědomí</w:t>
      </w:r>
    </w:p>
    <w:p w:rsidR="00196FDF" w:rsidRPr="00196FDF" w:rsidRDefault="00607D7E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Zprávu o činnosti předsednictva</w:t>
      </w:r>
    </w:p>
    <w:p w:rsidR="007F2869" w:rsidRPr="00196FDF" w:rsidRDefault="00E35FD1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196FDF">
        <w:t>N</w:t>
      </w:r>
      <w:r w:rsidR="007F2869" w:rsidRPr="00196FDF">
        <w:t>ového zástupce obce Blučina pana</w:t>
      </w:r>
      <w:r w:rsidR="00771035" w:rsidRPr="00196FDF">
        <w:t xml:space="preserve"> Mgr. Jan Šenkýř  </w:t>
      </w:r>
    </w:p>
    <w:p w:rsidR="00E35FD1" w:rsidRPr="00196FDF" w:rsidRDefault="007F2869" w:rsidP="007134C0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 xml:space="preserve">Odstoupení </w:t>
      </w:r>
      <w:r w:rsidR="00E35FD1" w:rsidRPr="00196FDF">
        <w:t xml:space="preserve">z funkce člena předsednictva pana Josefa Srnce </w:t>
      </w:r>
      <w:r w:rsidR="00771035" w:rsidRPr="00196FDF">
        <w:t xml:space="preserve">  </w:t>
      </w:r>
    </w:p>
    <w:p w:rsidR="007134C0" w:rsidRPr="00196FDF" w:rsidRDefault="00613668" w:rsidP="007134C0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196FDF">
        <w:t xml:space="preserve">RO </w:t>
      </w:r>
      <w:r w:rsidR="00086615" w:rsidRPr="00196FDF">
        <w:t>5</w:t>
      </w:r>
      <w:r w:rsidR="001F318C" w:rsidRPr="00196FDF">
        <w:t>/</w:t>
      </w:r>
      <w:r w:rsidRPr="00196FDF">
        <w:t>201</w:t>
      </w:r>
      <w:r w:rsidR="00086615" w:rsidRPr="00196FDF">
        <w:t>6</w:t>
      </w:r>
      <w:r w:rsidRPr="00196FDF">
        <w:t>, schváleného předsednictvem na základě pověření VH v celkových př</w:t>
      </w:r>
      <w:r w:rsidRPr="00196FDF">
        <w:t>í</w:t>
      </w:r>
      <w:r w:rsidRPr="00196FDF">
        <w:t xml:space="preserve">jmech </w:t>
      </w:r>
      <w:r w:rsidR="007134C0" w:rsidRPr="00196FDF">
        <w:t xml:space="preserve"> 32 923 tis. Kč, v celkových výdajích 15 634 </w:t>
      </w:r>
      <w:proofErr w:type="spellStart"/>
      <w:r w:rsidR="007134C0" w:rsidRPr="00196FDF">
        <w:t>tis.Kč</w:t>
      </w:r>
      <w:proofErr w:type="spellEnd"/>
      <w:r w:rsidR="007134C0" w:rsidRPr="00196FDF">
        <w:t>(včetně FI a FO), financov</w:t>
      </w:r>
      <w:r w:rsidR="007134C0" w:rsidRPr="00196FDF">
        <w:t>á</w:t>
      </w:r>
      <w:r w:rsidR="007134C0" w:rsidRPr="00196FDF">
        <w:t xml:space="preserve">ní - 17 289 </w:t>
      </w:r>
      <w:proofErr w:type="spellStart"/>
      <w:proofErr w:type="gramStart"/>
      <w:r w:rsidR="007134C0" w:rsidRPr="00196FDF">
        <w:t>tis.Kč</w:t>
      </w:r>
      <w:proofErr w:type="spellEnd"/>
      <w:proofErr w:type="gramEnd"/>
      <w:r w:rsidR="007134C0" w:rsidRPr="00196FDF">
        <w:t>.</w:t>
      </w:r>
      <w:r w:rsidR="00771035" w:rsidRPr="00196FDF">
        <w:t xml:space="preserve">  </w:t>
      </w:r>
    </w:p>
    <w:p w:rsidR="00C023E6" w:rsidRPr="00196FDF" w:rsidRDefault="00C023E6" w:rsidP="00C023E6">
      <w:pPr>
        <w:pStyle w:val="Styl5BodyUsneseniVH"/>
        <w:ind w:hanging="644"/>
        <w:rPr>
          <w:szCs w:val="24"/>
        </w:rPr>
      </w:pPr>
      <w:r w:rsidRPr="00196FDF">
        <w:rPr>
          <w:szCs w:val="24"/>
        </w:rPr>
        <w:t>Roční zprávu VAS o kvalitě poskytovaných vodohospodářských služeb za 2016</w:t>
      </w:r>
      <w:r w:rsidR="00771035" w:rsidRPr="00196FDF">
        <w:rPr>
          <w:szCs w:val="24"/>
        </w:rPr>
        <w:t xml:space="preserve">  </w:t>
      </w:r>
    </w:p>
    <w:p w:rsidR="004777AF" w:rsidRPr="00196FDF" w:rsidRDefault="00B4623C" w:rsidP="00C023E6">
      <w:pPr>
        <w:pStyle w:val="Styl5BodyUsneseniVH"/>
        <w:ind w:hanging="644"/>
        <w:rPr>
          <w:szCs w:val="24"/>
        </w:rPr>
      </w:pPr>
      <w:r w:rsidRPr="00196FDF">
        <w:rPr>
          <w:szCs w:val="24"/>
        </w:rPr>
        <w:t>Vyhodnocení provedených op</w:t>
      </w:r>
      <w:r w:rsidR="004C0CE2" w:rsidRPr="00196FDF">
        <w:rPr>
          <w:szCs w:val="24"/>
        </w:rPr>
        <w:t>rav vodovodů a kanalizace v</w:t>
      </w:r>
      <w:r w:rsidR="00572696" w:rsidRPr="00196FDF">
        <w:rPr>
          <w:szCs w:val="24"/>
        </w:rPr>
        <w:t> </w:t>
      </w:r>
      <w:r w:rsidR="004C0CE2" w:rsidRPr="00196FDF">
        <w:rPr>
          <w:szCs w:val="24"/>
        </w:rPr>
        <w:t>201</w:t>
      </w:r>
      <w:r w:rsidR="007134C0" w:rsidRPr="00196FDF">
        <w:rPr>
          <w:szCs w:val="24"/>
        </w:rPr>
        <w:t>6</w:t>
      </w:r>
      <w:r w:rsidR="00572696" w:rsidRPr="00196FDF">
        <w:rPr>
          <w:szCs w:val="24"/>
        </w:rPr>
        <w:t xml:space="preserve"> </w:t>
      </w:r>
    </w:p>
    <w:p w:rsidR="000D15D8" w:rsidRPr="00196FDF" w:rsidRDefault="000D15D8" w:rsidP="000D15D8">
      <w:pPr>
        <w:pStyle w:val="Styl5BodyUsneseniVH"/>
        <w:ind w:hanging="644"/>
        <w:rPr>
          <w:szCs w:val="24"/>
        </w:rPr>
      </w:pPr>
      <w:r w:rsidRPr="00196FDF">
        <w:t xml:space="preserve">VH bere na </w:t>
      </w:r>
      <w:proofErr w:type="gramStart"/>
      <w:r w:rsidRPr="00196FDF">
        <w:t>vědomí  uzavření</w:t>
      </w:r>
      <w:proofErr w:type="gramEnd"/>
      <w:r w:rsidRPr="00196FDF">
        <w:t xml:space="preserve"> smlouvy na přepočet stokové sítě obcí VAK </w:t>
      </w:r>
      <w:proofErr w:type="spellStart"/>
      <w:r w:rsidRPr="00196FDF">
        <w:t>Židloch</w:t>
      </w:r>
      <w:r w:rsidRPr="00196FDF">
        <w:t>o</w:t>
      </w:r>
      <w:r w:rsidRPr="00196FDF">
        <w:t>vicko</w:t>
      </w:r>
      <w:proofErr w:type="spellEnd"/>
      <w:r w:rsidRPr="00196FDF">
        <w:t xml:space="preserve">  </w:t>
      </w:r>
    </w:p>
    <w:p w:rsidR="00FE1C4F" w:rsidRPr="00196FDF" w:rsidRDefault="00B7074B" w:rsidP="00B7074B">
      <w:pPr>
        <w:pStyle w:val="Styl5BodyUsneseniVH"/>
        <w:ind w:hanging="644"/>
        <w:rPr>
          <w:szCs w:val="24"/>
        </w:rPr>
      </w:pPr>
      <w:r w:rsidRPr="00196FDF">
        <w:t>Informaci o problému se zaplavováním ulic v obci Blučina</w:t>
      </w:r>
    </w:p>
    <w:p w:rsidR="00B7074B" w:rsidRPr="00196FDF" w:rsidRDefault="009D0995" w:rsidP="009D0995">
      <w:pPr>
        <w:pStyle w:val="Styl5BodyUsneseniVH"/>
        <w:ind w:hanging="644"/>
        <w:rPr>
          <w:szCs w:val="24"/>
        </w:rPr>
      </w:pPr>
      <w:r w:rsidRPr="00196FDF">
        <w:rPr>
          <w:szCs w:val="24"/>
        </w:rPr>
        <w:t xml:space="preserve">Informaci </w:t>
      </w:r>
      <w:r w:rsidRPr="00196FDF">
        <w:t>o uzavření smlouvy na administraci výběrového řízení na akci „Obec Bluč</w:t>
      </w:r>
      <w:r w:rsidRPr="00196FDF">
        <w:t>i</w:t>
      </w:r>
      <w:r w:rsidRPr="00196FDF">
        <w:t>na – protipovodňová opatření na kanalizaci obce“</w:t>
      </w:r>
      <w:r w:rsidR="002A6783" w:rsidRPr="00196FDF">
        <w:t xml:space="preserve"> </w:t>
      </w:r>
    </w:p>
    <w:p w:rsidR="000A165B" w:rsidRPr="00196FDF" w:rsidRDefault="0021629B" w:rsidP="000A165B">
      <w:pPr>
        <w:pStyle w:val="Styl5BodyUsneseniVH"/>
        <w:ind w:hanging="644"/>
        <w:rPr>
          <w:szCs w:val="24"/>
        </w:rPr>
      </w:pPr>
      <w:r w:rsidRPr="00196FDF">
        <w:rPr>
          <w:szCs w:val="24"/>
        </w:rPr>
        <w:t>Informaci o uzavření smlouvy na administraci výběrového řízení na akci „Intenzifikace ČOV Židlochovice“</w:t>
      </w:r>
      <w:r w:rsidR="002A6783" w:rsidRPr="00196FDF">
        <w:rPr>
          <w:szCs w:val="24"/>
        </w:rPr>
        <w:t xml:space="preserve"> </w:t>
      </w:r>
    </w:p>
    <w:p w:rsidR="000A165B" w:rsidRPr="00B216C7" w:rsidRDefault="000A165B" w:rsidP="000A165B">
      <w:pPr>
        <w:pStyle w:val="Styl5BodyUsneseniVH"/>
        <w:ind w:hanging="644"/>
        <w:rPr>
          <w:szCs w:val="24"/>
        </w:rPr>
      </w:pPr>
      <w:r w:rsidRPr="00196FDF">
        <w:rPr>
          <w:szCs w:val="24"/>
        </w:rPr>
        <w:t xml:space="preserve">Informaci </w:t>
      </w:r>
      <w:r>
        <w:rPr>
          <w:szCs w:val="24"/>
        </w:rPr>
        <w:t xml:space="preserve">o </w:t>
      </w:r>
      <w:r w:rsidRPr="00B216C7">
        <w:rPr>
          <w:szCs w:val="24"/>
        </w:rPr>
        <w:t xml:space="preserve">nutnosti řešení </w:t>
      </w:r>
      <w:r w:rsidR="00B216C7" w:rsidRPr="00B216C7">
        <w:rPr>
          <w:szCs w:val="24"/>
        </w:rPr>
        <w:t>rozsahu prací na</w:t>
      </w:r>
      <w:r w:rsidRPr="00B216C7">
        <w:rPr>
          <w:szCs w:val="24"/>
        </w:rPr>
        <w:t xml:space="preserve"> akci „Intenzifikace ČOV Židlochovice“ </w:t>
      </w:r>
    </w:p>
    <w:p w:rsidR="008F7BB5" w:rsidRDefault="008F7BB5" w:rsidP="009D0995">
      <w:pPr>
        <w:pStyle w:val="Styl5BodyUsneseniVH"/>
        <w:ind w:hanging="644"/>
        <w:rPr>
          <w:szCs w:val="24"/>
        </w:rPr>
      </w:pPr>
      <w:r w:rsidRPr="00B216C7">
        <w:rPr>
          <w:szCs w:val="24"/>
        </w:rPr>
        <w:t xml:space="preserve">Zprávu o výsledku </w:t>
      </w:r>
      <w:r w:rsidR="00C60A3B" w:rsidRPr="00B216C7">
        <w:rPr>
          <w:szCs w:val="24"/>
        </w:rPr>
        <w:t xml:space="preserve">přezkoumání </w:t>
      </w:r>
      <w:r w:rsidRPr="00B216C7">
        <w:rPr>
          <w:szCs w:val="24"/>
        </w:rPr>
        <w:t xml:space="preserve">hospodaření </w:t>
      </w:r>
      <w:r>
        <w:rPr>
          <w:szCs w:val="24"/>
        </w:rPr>
        <w:t>za rok 2016</w:t>
      </w:r>
    </w:p>
    <w:p w:rsidR="00973D26" w:rsidRPr="007134C0" w:rsidRDefault="00973D26" w:rsidP="00340668">
      <w:pPr>
        <w:pStyle w:val="Styl5BodyUsneseniVH"/>
        <w:ind w:hanging="644"/>
      </w:pPr>
      <w:r w:rsidRPr="007134C0">
        <w:t xml:space="preserve">Uzavření smlouvy o zřízení </w:t>
      </w:r>
      <w:r w:rsidR="00340668">
        <w:t>věcného břemene</w:t>
      </w:r>
      <w:r w:rsidRPr="007134C0">
        <w:t xml:space="preserve"> mezi </w:t>
      </w:r>
      <w:proofErr w:type="spellStart"/>
      <w:r w:rsidRPr="007134C0">
        <w:t>VaK</w:t>
      </w:r>
      <w:proofErr w:type="spellEnd"/>
      <w:r w:rsidRPr="007134C0">
        <w:t xml:space="preserve"> </w:t>
      </w:r>
      <w:proofErr w:type="spellStart"/>
      <w:r w:rsidRPr="007134C0">
        <w:t>Židlochovicko</w:t>
      </w:r>
      <w:proofErr w:type="spellEnd"/>
      <w:r w:rsidRPr="007134C0">
        <w:t xml:space="preserve"> a </w:t>
      </w:r>
      <w:r w:rsidR="00340668">
        <w:t xml:space="preserve">LORNOKA REAL ESTATE, s.r.o. na pozemku </w:t>
      </w:r>
      <w:proofErr w:type="spellStart"/>
      <w:proofErr w:type="gramStart"/>
      <w:r w:rsidR="00340668">
        <w:t>p.č</w:t>
      </w:r>
      <w:proofErr w:type="spellEnd"/>
      <w:r w:rsidR="00340668">
        <w:t>.</w:t>
      </w:r>
      <w:proofErr w:type="gramEnd"/>
      <w:r w:rsidR="00340668">
        <w:t xml:space="preserve"> 1545/2 v </w:t>
      </w:r>
      <w:proofErr w:type="spellStart"/>
      <w:r w:rsidR="00340668">
        <w:t>kú</w:t>
      </w:r>
      <w:proofErr w:type="spellEnd"/>
      <w:r w:rsidR="00340668">
        <w:t xml:space="preserve"> Blučina ve vlastnictví DSO.</w:t>
      </w:r>
      <w:r w:rsidRPr="007134C0">
        <w:t xml:space="preserve"> </w:t>
      </w:r>
    </w:p>
    <w:p w:rsidR="00973D26" w:rsidRPr="009D0995" w:rsidRDefault="00973D26" w:rsidP="00340668">
      <w:pPr>
        <w:pStyle w:val="Styl5BodyUsneseniVH"/>
        <w:numPr>
          <w:ilvl w:val="0"/>
          <w:numId w:val="0"/>
        </w:numPr>
        <w:ind w:left="644" w:hanging="644"/>
        <w:rPr>
          <w:szCs w:val="24"/>
        </w:rPr>
      </w:pPr>
    </w:p>
    <w:p w:rsidR="006C447C" w:rsidRPr="00A90323" w:rsidRDefault="006C447C" w:rsidP="00340668">
      <w:pPr>
        <w:pStyle w:val="Nadpis1"/>
      </w:pPr>
      <w:r w:rsidRPr="00A90323">
        <w:t>VH schvaluje</w:t>
      </w:r>
    </w:p>
    <w:p w:rsidR="006058EE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A90323">
        <w:rPr>
          <w:sz w:val="22"/>
        </w:rPr>
        <w:t xml:space="preserve">     </w:t>
      </w:r>
      <w:r w:rsidR="006058EE" w:rsidRPr="00D7418F">
        <w:rPr>
          <w:szCs w:val="24"/>
        </w:rPr>
        <w:t>Program jednání VH v rozsahu:</w:t>
      </w:r>
    </w:p>
    <w:p w:rsidR="006058EE" w:rsidRPr="007134C0" w:rsidRDefault="006058EE" w:rsidP="007830D8">
      <w:pPr>
        <w:numPr>
          <w:ilvl w:val="0"/>
          <w:numId w:val="8"/>
        </w:numPr>
        <w:rPr>
          <w:szCs w:val="24"/>
        </w:rPr>
      </w:pPr>
      <w:r w:rsidRPr="007134C0">
        <w:rPr>
          <w:szCs w:val="24"/>
        </w:rPr>
        <w:t>Zahájení</w:t>
      </w:r>
    </w:p>
    <w:p w:rsidR="007134C0" w:rsidRPr="007134C0" w:rsidRDefault="007134C0" w:rsidP="007134C0">
      <w:pPr>
        <w:pStyle w:val="Styl2"/>
        <w:jc w:val="both"/>
      </w:pPr>
      <w:r w:rsidRPr="007134C0">
        <w:t xml:space="preserve">Ukončení činnosti zástupce obce Blučina Josefa Srnce v orgánech </w:t>
      </w:r>
      <w:proofErr w:type="spellStart"/>
      <w:r w:rsidRPr="007134C0">
        <w:t>VaK</w:t>
      </w:r>
      <w:proofErr w:type="spellEnd"/>
      <w:r w:rsidRPr="007134C0">
        <w:t xml:space="preserve"> </w:t>
      </w:r>
      <w:proofErr w:type="spellStart"/>
      <w:r w:rsidRPr="007134C0">
        <w:t>Židlochovicko</w:t>
      </w:r>
      <w:proofErr w:type="spellEnd"/>
      <w:r w:rsidRPr="007134C0">
        <w:t>. Delegace zástupce obce Blučina</w:t>
      </w:r>
    </w:p>
    <w:p w:rsidR="007134C0" w:rsidRPr="007134C0" w:rsidRDefault="007134C0" w:rsidP="007134C0">
      <w:pPr>
        <w:pStyle w:val="Styl2"/>
      </w:pPr>
      <w:r w:rsidRPr="007134C0">
        <w:t xml:space="preserve">Volba člena předsednictva. </w:t>
      </w:r>
    </w:p>
    <w:p w:rsidR="007134C0" w:rsidRPr="007134C0" w:rsidRDefault="007134C0" w:rsidP="007134C0">
      <w:pPr>
        <w:pStyle w:val="Styl2"/>
      </w:pPr>
      <w:r w:rsidRPr="007134C0">
        <w:t>Zpráva o činnosti předsednictva</w:t>
      </w:r>
    </w:p>
    <w:p w:rsidR="007134C0" w:rsidRPr="007134C0" w:rsidRDefault="007134C0" w:rsidP="007134C0">
      <w:pPr>
        <w:pStyle w:val="Styl2"/>
      </w:pPr>
      <w:r w:rsidRPr="007134C0">
        <w:t>RO 5/2016</w:t>
      </w:r>
    </w:p>
    <w:p w:rsidR="007134C0" w:rsidRPr="007134C0" w:rsidRDefault="007134C0" w:rsidP="007134C0">
      <w:pPr>
        <w:pStyle w:val="Styl2"/>
      </w:pPr>
      <w:r w:rsidRPr="007134C0">
        <w:t>Roční zpráva o kvalitě poskytovaných služeb za 2016</w:t>
      </w:r>
    </w:p>
    <w:p w:rsidR="007134C0" w:rsidRPr="007134C0" w:rsidRDefault="007134C0" w:rsidP="007134C0">
      <w:pPr>
        <w:pStyle w:val="Styl2"/>
      </w:pPr>
      <w:r w:rsidRPr="007134C0">
        <w:t>Vyhodnocení provedených oprav v 2016 a plán oprav na 2017</w:t>
      </w:r>
    </w:p>
    <w:p w:rsidR="007134C0" w:rsidRPr="007134C0" w:rsidRDefault="007134C0" w:rsidP="007134C0">
      <w:pPr>
        <w:pStyle w:val="Styl2"/>
      </w:pPr>
      <w:r w:rsidRPr="007134C0">
        <w:t xml:space="preserve">Dodatek </w:t>
      </w:r>
      <w:proofErr w:type="gramStart"/>
      <w:r w:rsidRPr="007134C0">
        <w:t>č.7 k Dohodě</w:t>
      </w:r>
      <w:proofErr w:type="gramEnd"/>
      <w:r w:rsidRPr="007134C0">
        <w:t xml:space="preserve"> s obcí Opatovice</w:t>
      </w:r>
    </w:p>
    <w:p w:rsidR="007134C0" w:rsidRPr="007134C0" w:rsidRDefault="007134C0" w:rsidP="007134C0">
      <w:pPr>
        <w:pStyle w:val="Styl2"/>
      </w:pPr>
      <w:r w:rsidRPr="007134C0">
        <w:t>Přepočet stokové sítě - generel</w:t>
      </w:r>
    </w:p>
    <w:p w:rsidR="007134C0" w:rsidRPr="007134C0" w:rsidRDefault="007134C0" w:rsidP="007134C0">
      <w:pPr>
        <w:pStyle w:val="Styl2"/>
      </w:pPr>
      <w:r w:rsidRPr="007134C0">
        <w:t>Blučina- protipovodňová opatření</w:t>
      </w:r>
    </w:p>
    <w:p w:rsidR="007134C0" w:rsidRPr="007134C0" w:rsidRDefault="007134C0" w:rsidP="007134C0">
      <w:pPr>
        <w:pStyle w:val="Styl2"/>
      </w:pPr>
      <w:r w:rsidRPr="007134C0">
        <w:t>Rekonstrukce ČOV Židlochovice</w:t>
      </w:r>
    </w:p>
    <w:p w:rsidR="007134C0" w:rsidRPr="007134C0" w:rsidRDefault="007134C0" w:rsidP="007134C0">
      <w:pPr>
        <w:pStyle w:val="Styl2"/>
      </w:pPr>
      <w:r w:rsidRPr="007134C0">
        <w:t>Nájemné od obcí za 2017</w:t>
      </w:r>
    </w:p>
    <w:p w:rsidR="007134C0" w:rsidRDefault="007134C0" w:rsidP="007134C0">
      <w:pPr>
        <w:pStyle w:val="Styl2"/>
      </w:pPr>
      <w:r w:rsidRPr="007134C0">
        <w:t>Smlouva o vykonání přezkoumání hospodaření dobrovolného svazku obcí na 2017</w:t>
      </w:r>
    </w:p>
    <w:p w:rsidR="00FF66F1" w:rsidRPr="007134C0" w:rsidRDefault="00FF66F1" w:rsidP="00FF66F1">
      <w:pPr>
        <w:pStyle w:val="Styl2"/>
      </w:pPr>
      <w:r>
        <w:t>Smlouva o půjčce s obcí Blučina</w:t>
      </w:r>
    </w:p>
    <w:p w:rsidR="007134C0" w:rsidRPr="007134C0" w:rsidRDefault="007134C0" w:rsidP="007134C0">
      <w:pPr>
        <w:pStyle w:val="Styl2"/>
      </w:pPr>
      <w:r w:rsidRPr="007134C0">
        <w:t xml:space="preserve">Zpráva o výsledku přezkoumání hospodaření za 2016 </w:t>
      </w:r>
    </w:p>
    <w:p w:rsidR="007134C0" w:rsidRPr="007134C0" w:rsidRDefault="007134C0" w:rsidP="007134C0">
      <w:pPr>
        <w:pStyle w:val="Styl2"/>
      </w:pPr>
      <w:r w:rsidRPr="007134C0">
        <w:t>Inventarizace 2016</w:t>
      </w:r>
    </w:p>
    <w:p w:rsidR="007134C0" w:rsidRPr="007134C0" w:rsidRDefault="007134C0" w:rsidP="007134C0">
      <w:pPr>
        <w:pStyle w:val="Styl2"/>
      </w:pPr>
      <w:r w:rsidRPr="007134C0">
        <w:lastRenderedPageBreak/>
        <w:t>Závěrečný účet 2016</w:t>
      </w:r>
    </w:p>
    <w:p w:rsidR="007134C0" w:rsidRPr="007134C0" w:rsidRDefault="007134C0" w:rsidP="007134C0">
      <w:pPr>
        <w:pStyle w:val="Styl2"/>
      </w:pPr>
      <w:r w:rsidRPr="007134C0">
        <w:t>Účetní závěrka 2016</w:t>
      </w:r>
    </w:p>
    <w:p w:rsidR="007134C0" w:rsidRPr="007134C0" w:rsidRDefault="007134C0" w:rsidP="007134C0">
      <w:pPr>
        <w:pStyle w:val="Styl2"/>
      </w:pPr>
      <w:proofErr w:type="gramStart"/>
      <w:r w:rsidRPr="007134C0">
        <w:t>R</w:t>
      </w:r>
      <w:r w:rsidR="00895D48">
        <w:t xml:space="preserve">ozpočet </w:t>
      </w:r>
      <w:r w:rsidRPr="007134C0">
        <w:t xml:space="preserve"> 2017</w:t>
      </w:r>
      <w:proofErr w:type="gramEnd"/>
    </w:p>
    <w:p w:rsidR="007134C0" w:rsidRPr="007134C0" w:rsidRDefault="007134C0" w:rsidP="007134C0">
      <w:pPr>
        <w:pStyle w:val="Styl2"/>
      </w:pPr>
      <w:r w:rsidRPr="007134C0">
        <w:t>Aktualizace Střednědobého výhledu 2018 a návrh Střednědobého výhledu 2019</w:t>
      </w:r>
    </w:p>
    <w:p w:rsidR="007134C0" w:rsidRPr="007134C0" w:rsidRDefault="007134C0" w:rsidP="007134C0">
      <w:pPr>
        <w:pStyle w:val="Styl2"/>
      </w:pPr>
      <w:r w:rsidRPr="007134C0">
        <w:t xml:space="preserve">Smlouva o zřízení věcného břemene, Blučina-kanalizace k BLU1 </w:t>
      </w:r>
      <w:proofErr w:type="spellStart"/>
      <w:r w:rsidRPr="007134C0">
        <w:t>CTPark</w:t>
      </w:r>
      <w:proofErr w:type="spellEnd"/>
    </w:p>
    <w:p w:rsidR="007134C0" w:rsidRPr="007134C0" w:rsidRDefault="007134C0" w:rsidP="007134C0">
      <w:pPr>
        <w:pStyle w:val="Styl2"/>
      </w:pPr>
      <w:r w:rsidRPr="007134C0">
        <w:t>Nakládání s majetkem</w:t>
      </w:r>
    </w:p>
    <w:p w:rsidR="00B4623C" w:rsidRPr="007134C0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>Různé</w:t>
      </w:r>
    </w:p>
    <w:p w:rsidR="00B4623C" w:rsidRPr="007134C0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 xml:space="preserve">Návrh na usnesení. </w:t>
      </w:r>
    </w:p>
    <w:p w:rsidR="00B4623C" w:rsidRPr="007134C0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7134C0">
        <w:rPr>
          <w:szCs w:val="24"/>
        </w:rPr>
        <w:t>Závěr</w:t>
      </w:r>
    </w:p>
    <w:p w:rsidR="00A90323" w:rsidRPr="007134C0" w:rsidRDefault="00A90323" w:rsidP="00A90323">
      <w:pPr>
        <w:ind w:left="360"/>
        <w:jc w:val="both"/>
        <w:rPr>
          <w:szCs w:val="24"/>
        </w:rPr>
      </w:pPr>
    </w:p>
    <w:p w:rsidR="006058EE" w:rsidRPr="007134C0" w:rsidRDefault="00E26A5D" w:rsidP="007830D8">
      <w:pPr>
        <w:pStyle w:val="Styl5BodyUsneseniVH"/>
        <w:numPr>
          <w:ilvl w:val="1"/>
          <w:numId w:val="10"/>
        </w:numPr>
        <w:spacing w:after="0"/>
        <w:rPr>
          <w:szCs w:val="24"/>
        </w:rPr>
      </w:pPr>
      <w:r w:rsidRPr="007134C0">
        <w:rPr>
          <w:szCs w:val="24"/>
        </w:rPr>
        <w:t xml:space="preserve">   </w:t>
      </w:r>
      <w:r w:rsidR="005926F3" w:rsidRPr="007134C0">
        <w:rPr>
          <w:szCs w:val="24"/>
        </w:rPr>
        <w:t>O</w:t>
      </w:r>
      <w:r w:rsidR="006058EE" w:rsidRPr="007134C0">
        <w:rPr>
          <w:szCs w:val="24"/>
        </w:rPr>
        <w:t>věřovatele zápisu:</w:t>
      </w:r>
    </w:p>
    <w:p w:rsidR="008C4DB1" w:rsidRPr="007134C0" w:rsidRDefault="00771035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 xml:space="preserve">Ing. Zdeněk </w:t>
      </w:r>
      <w:proofErr w:type="spellStart"/>
      <w:r>
        <w:rPr>
          <w:szCs w:val="24"/>
        </w:rPr>
        <w:t>Mahovský</w:t>
      </w:r>
      <w:proofErr w:type="spellEnd"/>
      <w:r>
        <w:rPr>
          <w:szCs w:val="24"/>
        </w:rPr>
        <w:t xml:space="preserve"> </w:t>
      </w:r>
    </w:p>
    <w:p w:rsidR="00504370" w:rsidRPr="007134C0" w:rsidRDefault="00771035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Karel Klein</w:t>
      </w:r>
    </w:p>
    <w:p w:rsidR="005926F3" w:rsidRPr="007134C0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7134C0">
        <w:rPr>
          <w:szCs w:val="24"/>
        </w:rPr>
        <w:t xml:space="preserve">   </w:t>
      </w:r>
      <w:r w:rsidR="005926F3" w:rsidRPr="007134C0">
        <w:rPr>
          <w:szCs w:val="24"/>
        </w:rPr>
        <w:t>Členy návrhové komise:</w:t>
      </w:r>
    </w:p>
    <w:p w:rsidR="007134C0" w:rsidRPr="007134C0" w:rsidRDefault="00771035" w:rsidP="00504370">
      <w:pPr>
        <w:pStyle w:val="Odstavecseseznamem"/>
        <w:numPr>
          <w:ilvl w:val="0"/>
          <w:numId w:val="14"/>
        </w:numPr>
      </w:pPr>
      <w:r>
        <w:t xml:space="preserve">Martina </w:t>
      </w:r>
      <w:proofErr w:type="spellStart"/>
      <w:r>
        <w:t>Furchová</w:t>
      </w:r>
      <w:proofErr w:type="spellEnd"/>
    </w:p>
    <w:p w:rsidR="00504370" w:rsidRPr="00196FDF" w:rsidRDefault="00504370" w:rsidP="00504370">
      <w:pPr>
        <w:pStyle w:val="Odstavecseseznamem"/>
        <w:numPr>
          <w:ilvl w:val="0"/>
          <w:numId w:val="14"/>
        </w:numPr>
      </w:pPr>
    </w:p>
    <w:p w:rsidR="004C0CE2" w:rsidRPr="00196FDF" w:rsidRDefault="007134C0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 xml:space="preserve">Plán oprav </w:t>
      </w:r>
      <w:proofErr w:type="gramStart"/>
      <w:r w:rsidRPr="00196FDF">
        <w:rPr>
          <w:szCs w:val="24"/>
        </w:rPr>
        <w:t>na  2017</w:t>
      </w:r>
      <w:proofErr w:type="gramEnd"/>
      <w:r w:rsidR="00572696" w:rsidRPr="00196FDF">
        <w:rPr>
          <w:szCs w:val="24"/>
        </w:rPr>
        <w:t xml:space="preserve"> </w:t>
      </w:r>
    </w:p>
    <w:p w:rsidR="00607D7E" w:rsidRPr="00196FDF" w:rsidRDefault="009E78DE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D</w:t>
      </w:r>
      <w:r w:rsidR="006B30BF" w:rsidRPr="00196FDF">
        <w:rPr>
          <w:szCs w:val="24"/>
        </w:rPr>
        <w:t>odatek</w:t>
      </w:r>
      <w:r w:rsidRPr="00196FDF">
        <w:rPr>
          <w:szCs w:val="24"/>
        </w:rPr>
        <w:t xml:space="preserve"> č. </w:t>
      </w:r>
      <w:r w:rsidR="007134C0" w:rsidRPr="00196FDF">
        <w:rPr>
          <w:szCs w:val="24"/>
        </w:rPr>
        <w:t>7</w:t>
      </w:r>
      <w:r w:rsidR="00607D7E" w:rsidRPr="00196FDF">
        <w:rPr>
          <w:szCs w:val="24"/>
        </w:rPr>
        <w:t xml:space="preserve"> k dohodě uzavřené dne </w:t>
      </w:r>
      <w:proofErr w:type="gramStart"/>
      <w:r w:rsidR="00607D7E" w:rsidRPr="00196FDF">
        <w:rPr>
          <w:szCs w:val="24"/>
        </w:rPr>
        <w:t>20.2.2007</w:t>
      </w:r>
      <w:proofErr w:type="gramEnd"/>
      <w:r w:rsidR="00607D7E" w:rsidRPr="00196FDF">
        <w:rPr>
          <w:szCs w:val="24"/>
        </w:rPr>
        <w:t xml:space="preserve"> s obcí Opatovice za podmínek dle </w:t>
      </w:r>
      <w:r w:rsidR="004A39A5" w:rsidRPr="00196FDF">
        <w:rPr>
          <w:szCs w:val="24"/>
        </w:rPr>
        <w:t xml:space="preserve">  </w:t>
      </w:r>
      <w:r w:rsidR="00607D7E" w:rsidRPr="00196FDF">
        <w:rPr>
          <w:szCs w:val="24"/>
        </w:rPr>
        <w:t>předloženého návrhu.</w:t>
      </w:r>
      <w:r w:rsidR="00572696" w:rsidRPr="00196FDF">
        <w:rPr>
          <w:szCs w:val="24"/>
        </w:rPr>
        <w:t xml:space="preserve">  </w:t>
      </w:r>
    </w:p>
    <w:p w:rsidR="001F318C" w:rsidRPr="00196FDF" w:rsidRDefault="001F318C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t>Ponechání nájemného z pozemků veřejných prostranství pro uložení vodovodních ř</w:t>
      </w:r>
      <w:r w:rsidRPr="00196FDF">
        <w:t>a</w:t>
      </w:r>
      <w:r w:rsidRPr="00196FDF">
        <w:t xml:space="preserve">dů a kanalizačních stok </w:t>
      </w:r>
      <w:r w:rsidRPr="00524F51">
        <w:t>pro rok 201</w:t>
      </w:r>
      <w:r w:rsidR="00524F51" w:rsidRPr="00524F51">
        <w:t>7</w:t>
      </w:r>
      <w:r w:rsidRPr="00524F51">
        <w:t xml:space="preserve"> ve výši nájemného pro rok 201</w:t>
      </w:r>
      <w:r w:rsidR="00524F51" w:rsidRPr="00524F51">
        <w:t>6</w:t>
      </w:r>
      <w:r w:rsidRPr="00524F51">
        <w:t xml:space="preserve"> u obcí </w:t>
      </w:r>
      <w:r w:rsidRPr="00196FDF">
        <w:t>Hrušov</w:t>
      </w:r>
      <w:r w:rsidRPr="00196FDF">
        <w:t>a</w:t>
      </w:r>
      <w:r w:rsidRPr="00196FDF">
        <w:t xml:space="preserve">ny u Brna, </w:t>
      </w:r>
      <w:proofErr w:type="gramStart"/>
      <w:r w:rsidRPr="00196FDF">
        <w:t xml:space="preserve">Přísnotice, </w:t>
      </w:r>
      <w:r w:rsidR="00524F51" w:rsidRPr="00196FDF">
        <w:t xml:space="preserve"> Žabčice</w:t>
      </w:r>
      <w:proofErr w:type="gramEnd"/>
      <w:r w:rsidR="00524F51" w:rsidRPr="00196FDF">
        <w:t xml:space="preserve"> a Vojkovice</w:t>
      </w:r>
      <w:r w:rsidR="00771035" w:rsidRPr="00196FDF">
        <w:t xml:space="preserve">  </w:t>
      </w:r>
    </w:p>
    <w:p w:rsidR="001F318C" w:rsidRPr="00196FDF" w:rsidRDefault="001F318C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196FDF">
        <w:rPr>
          <w:szCs w:val="24"/>
        </w:rPr>
        <w:t xml:space="preserve">      Z</w:t>
      </w:r>
      <w:r w:rsidRPr="00196FDF">
        <w:t xml:space="preserve">výšit výši nájemného z pozemků veřejných prostranství pro uložení </w:t>
      </w:r>
      <w:proofErr w:type="gramStart"/>
      <w:r w:rsidRPr="00196FDF">
        <w:t xml:space="preserve">vodovodních </w:t>
      </w:r>
      <w:r w:rsidR="00504370" w:rsidRPr="00196FDF">
        <w:t xml:space="preserve"> </w:t>
      </w:r>
      <w:r w:rsidRPr="00196FDF">
        <w:t>řadů</w:t>
      </w:r>
      <w:proofErr w:type="gramEnd"/>
      <w:r w:rsidRPr="00196FDF">
        <w:t xml:space="preserve"> a kanalizačních stok pro rok 201</w:t>
      </w:r>
      <w:r w:rsidR="00524F51" w:rsidRPr="00196FDF">
        <w:t>7</w:t>
      </w:r>
      <w:r w:rsidRPr="00196FDF">
        <w:t xml:space="preserve"> u obce </w:t>
      </w:r>
      <w:r w:rsidR="00524F51" w:rsidRPr="00196FDF">
        <w:t>Unkovi</w:t>
      </w:r>
      <w:r w:rsidRPr="00196FDF">
        <w:t xml:space="preserve">ce na </w:t>
      </w:r>
      <w:r w:rsidR="00524F51" w:rsidRPr="00196FDF">
        <w:t>78 784</w:t>
      </w:r>
      <w:r w:rsidRPr="00196FDF">
        <w:t>,- Kč</w:t>
      </w:r>
      <w:r w:rsidR="00524F51" w:rsidRPr="00196FDF">
        <w:t>, u obce Blučina na 1 112 344,- Kč bez DPH a města Židlochovice na 2 210 357,- Kč bez DPH.</w:t>
      </w:r>
    </w:p>
    <w:p w:rsidR="00B4623C" w:rsidRPr="00196FDF" w:rsidRDefault="001F318C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196FDF">
        <w:rPr>
          <w:szCs w:val="24"/>
        </w:rPr>
        <w:t xml:space="preserve">     </w:t>
      </w:r>
      <w:r w:rsidR="00872E07" w:rsidRPr="00196FDF">
        <w:rPr>
          <w:szCs w:val="24"/>
        </w:rPr>
        <w:t xml:space="preserve">Uzavření Smlouvy </w:t>
      </w:r>
      <w:r w:rsidR="00B4623C" w:rsidRPr="00196FDF">
        <w:rPr>
          <w:szCs w:val="24"/>
        </w:rPr>
        <w:t xml:space="preserve">o vykonání přezkoumání hospodaření dobrovolného svazku   </w:t>
      </w:r>
    </w:p>
    <w:p w:rsidR="00D7418F" w:rsidRPr="00196FDF" w:rsidRDefault="00B4623C" w:rsidP="00872E07">
      <w:pPr>
        <w:spacing w:after="60"/>
        <w:ind w:left="360"/>
        <w:jc w:val="both"/>
        <w:rPr>
          <w:szCs w:val="24"/>
        </w:rPr>
      </w:pPr>
      <w:r w:rsidRPr="00196FDF">
        <w:rPr>
          <w:szCs w:val="24"/>
        </w:rPr>
        <w:t xml:space="preserve">       obcí na rok </w:t>
      </w:r>
      <w:proofErr w:type="gramStart"/>
      <w:r w:rsidRPr="00196FDF">
        <w:rPr>
          <w:szCs w:val="24"/>
        </w:rPr>
        <w:t>201</w:t>
      </w:r>
      <w:r w:rsidR="008F7BB5" w:rsidRPr="00196FDF">
        <w:rPr>
          <w:szCs w:val="24"/>
        </w:rPr>
        <w:t>7</w:t>
      </w:r>
      <w:r w:rsidRPr="00196FDF">
        <w:rPr>
          <w:szCs w:val="24"/>
        </w:rPr>
        <w:t xml:space="preserve">  v rozsahu</w:t>
      </w:r>
      <w:proofErr w:type="gramEnd"/>
      <w:r w:rsidRPr="00196FDF">
        <w:rPr>
          <w:szCs w:val="24"/>
        </w:rPr>
        <w:t xml:space="preserve"> dle předloženého návrhu smlouvy</w:t>
      </w:r>
    </w:p>
    <w:p w:rsidR="00FF66F1" w:rsidRPr="00196FDF" w:rsidRDefault="00FF66F1" w:rsidP="00FF66F1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 xml:space="preserve">Uzavření Smlouvu o půjčce s obcí Blučina, bezúročnou na částku 2 226 272,- Kč se splatností do </w:t>
      </w:r>
      <w:proofErr w:type="gramStart"/>
      <w:r w:rsidRPr="00196FDF">
        <w:rPr>
          <w:szCs w:val="24"/>
        </w:rPr>
        <w:t>31.12.2022</w:t>
      </w:r>
      <w:proofErr w:type="gramEnd"/>
      <w:r w:rsidRPr="00196FDF">
        <w:rPr>
          <w:szCs w:val="24"/>
        </w:rPr>
        <w:t xml:space="preserve">. </w:t>
      </w:r>
    </w:p>
    <w:p w:rsidR="00265FA9" w:rsidRPr="00196FDF" w:rsidRDefault="00265FA9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Zprávu o výsledku přezkoumání hospodaření za rok 2016</w:t>
      </w:r>
    </w:p>
    <w:p w:rsidR="00054CB3" w:rsidRPr="00196FDF" w:rsidRDefault="00054CB3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Inventarizační zprávu 2016</w:t>
      </w:r>
    </w:p>
    <w:p w:rsidR="002E2E14" w:rsidRPr="00196FDF" w:rsidRDefault="00E50F69" w:rsidP="002E2E14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 xml:space="preserve">Závěrečný účet 2016 v celkových </w:t>
      </w:r>
      <w:proofErr w:type="gramStart"/>
      <w:r w:rsidRPr="00196FDF">
        <w:rPr>
          <w:szCs w:val="24"/>
        </w:rPr>
        <w:t xml:space="preserve">příjmech </w:t>
      </w:r>
      <w:r w:rsidR="002E2E14" w:rsidRPr="00196FDF">
        <w:rPr>
          <w:szCs w:val="24"/>
        </w:rPr>
        <w:t xml:space="preserve"> </w:t>
      </w:r>
      <w:r w:rsidR="002E2E14" w:rsidRPr="00196FDF">
        <w:t>32 455 205,53</w:t>
      </w:r>
      <w:proofErr w:type="gramEnd"/>
      <w:r w:rsidR="002E2E14" w:rsidRPr="00196FDF">
        <w:t xml:space="preserve"> Kč, v celkových výdajích 14 909 700,11 Kč a financování -17 545 505,42 Kč bez výhrad.</w:t>
      </w:r>
    </w:p>
    <w:p w:rsidR="00E50F69" w:rsidRPr="00196FDF" w:rsidRDefault="00E50F69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Účetní závěrku za rok 2016</w:t>
      </w:r>
    </w:p>
    <w:p w:rsidR="00D7418F" w:rsidRPr="00196FDF" w:rsidRDefault="00D7418F" w:rsidP="00D7418F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Výdaje R 201</w:t>
      </w:r>
      <w:r w:rsidR="001400AE" w:rsidRPr="00196FDF">
        <w:rPr>
          <w:szCs w:val="24"/>
        </w:rPr>
        <w:t>7</w:t>
      </w:r>
      <w:r w:rsidRPr="00196FDF">
        <w:rPr>
          <w:szCs w:val="24"/>
        </w:rPr>
        <w:t xml:space="preserve"> oproti návrhu rozpočtu R201</w:t>
      </w:r>
      <w:r w:rsidR="001400AE" w:rsidRPr="00196FDF">
        <w:rPr>
          <w:szCs w:val="24"/>
        </w:rPr>
        <w:t>7</w:t>
      </w:r>
      <w:r w:rsidRPr="00196FDF">
        <w:rPr>
          <w:szCs w:val="24"/>
        </w:rPr>
        <w:t xml:space="preserve"> zveřejněnému na </w:t>
      </w:r>
      <w:r w:rsidR="009C1C00" w:rsidRPr="00196FDF">
        <w:t>úředních deskách</w:t>
      </w:r>
      <w:r w:rsidRPr="00196FDF">
        <w:rPr>
          <w:szCs w:val="24"/>
        </w:rPr>
        <w:t xml:space="preserve"> </w:t>
      </w:r>
    </w:p>
    <w:p w:rsidR="000622E2" w:rsidRPr="00196FDF" w:rsidRDefault="000622E2" w:rsidP="000622E2">
      <w:pPr>
        <w:jc w:val="both"/>
        <w:rPr>
          <w:szCs w:val="24"/>
        </w:rPr>
      </w:pPr>
      <w:r w:rsidRPr="00196FDF">
        <w:rPr>
          <w:szCs w:val="24"/>
        </w:rPr>
        <w:t xml:space="preserve">            upravit v závazných ukazatelích - </w:t>
      </w:r>
      <w:r w:rsidR="001400AE" w:rsidRPr="00196FDF">
        <w:rPr>
          <w:szCs w:val="24"/>
        </w:rPr>
        <w:t>navýšit</w:t>
      </w:r>
      <w:r w:rsidRPr="00196FDF">
        <w:rPr>
          <w:szCs w:val="24"/>
        </w:rPr>
        <w:t xml:space="preserve"> o </w:t>
      </w:r>
      <w:r w:rsidR="00C31079" w:rsidRPr="00196FDF">
        <w:rPr>
          <w:szCs w:val="24"/>
        </w:rPr>
        <w:t>3 199</w:t>
      </w:r>
      <w:r w:rsidRPr="00196FDF">
        <w:rPr>
          <w:szCs w:val="24"/>
        </w:rPr>
        <w:t xml:space="preserve"> tis. Kč</w:t>
      </w:r>
      <w:r w:rsidR="00C31079" w:rsidRPr="00196FDF">
        <w:rPr>
          <w:szCs w:val="24"/>
        </w:rPr>
        <w:t xml:space="preserve"> v § 2321.</w:t>
      </w:r>
      <w:r w:rsidRPr="00196FDF">
        <w:rPr>
          <w:szCs w:val="24"/>
        </w:rPr>
        <w:t xml:space="preserve">  </w:t>
      </w:r>
    </w:p>
    <w:p w:rsidR="00D7418F" w:rsidRPr="00196FDF" w:rsidRDefault="00D7418F" w:rsidP="00D7418F">
      <w:pPr>
        <w:ind w:left="710"/>
        <w:jc w:val="both"/>
        <w:rPr>
          <w:szCs w:val="24"/>
        </w:rPr>
      </w:pPr>
      <w:r w:rsidRPr="00196FDF">
        <w:rPr>
          <w:szCs w:val="24"/>
        </w:rPr>
        <w:t>Financování R201</w:t>
      </w:r>
      <w:r w:rsidR="001400AE" w:rsidRPr="00196FDF">
        <w:rPr>
          <w:szCs w:val="24"/>
        </w:rPr>
        <w:t>7</w:t>
      </w:r>
      <w:r w:rsidRPr="00196FDF">
        <w:rPr>
          <w:szCs w:val="24"/>
        </w:rPr>
        <w:t xml:space="preserve"> oproti </w:t>
      </w:r>
      <w:proofErr w:type="gramStart"/>
      <w:r w:rsidRPr="00196FDF">
        <w:rPr>
          <w:szCs w:val="24"/>
        </w:rPr>
        <w:t>návrhu  rozpočtu</w:t>
      </w:r>
      <w:proofErr w:type="gramEnd"/>
      <w:r w:rsidRPr="00196FDF">
        <w:rPr>
          <w:szCs w:val="24"/>
        </w:rPr>
        <w:t xml:space="preserve"> </w:t>
      </w:r>
      <w:r w:rsidR="00C31079" w:rsidRPr="00196FDF">
        <w:rPr>
          <w:szCs w:val="24"/>
        </w:rPr>
        <w:t xml:space="preserve"> </w:t>
      </w:r>
      <w:r w:rsidRPr="00196FDF">
        <w:rPr>
          <w:szCs w:val="24"/>
        </w:rPr>
        <w:t>R201</w:t>
      </w:r>
      <w:r w:rsidR="001400AE" w:rsidRPr="00196FDF">
        <w:rPr>
          <w:szCs w:val="24"/>
        </w:rPr>
        <w:t>7</w:t>
      </w:r>
      <w:r w:rsidRPr="00196FDF">
        <w:rPr>
          <w:szCs w:val="24"/>
        </w:rPr>
        <w:t xml:space="preserve"> zveřejněnému na </w:t>
      </w:r>
      <w:r w:rsidR="009C1C00" w:rsidRPr="00196FDF">
        <w:t>úředních de</w:t>
      </w:r>
      <w:r w:rsidR="009C1C00" w:rsidRPr="00196FDF">
        <w:t>s</w:t>
      </w:r>
      <w:r w:rsidR="009C1C00" w:rsidRPr="00196FDF">
        <w:t>kách</w:t>
      </w:r>
      <w:r w:rsidRPr="00196FDF">
        <w:rPr>
          <w:szCs w:val="24"/>
        </w:rPr>
        <w:t xml:space="preserve"> upravit v závazných ukazatelích - </w:t>
      </w:r>
      <w:r w:rsidR="00C31079" w:rsidRPr="00196FDF">
        <w:rPr>
          <w:szCs w:val="24"/>
        </w:rPr>
        <w:t>navýšit</w:t>
      </w:r>
      <w:r w:rsidRPr="00196FDF">
        <w:rPr>
          <w:szCs w:val="24"/>
        </w:rPr>
        <w:t xml:space="preserve"> o</w:t>
      </w:r>
      <w:r w:rsidR="00C31079" w:rsidRPr="00196FDF">
        <w:rPr>
          <w:szCs w:val="24"/>
        </w:rPr>
        <w:t xml:space="preserve"> 3 199</w:t>
      </w:r>
      <w:r w:rsidRPr="00196FDF">
        <w:rPr>
          <w:szCs w:val="24"/>
        </w:rPr>
        <w:t xml:space="preserve"> tis. Kč </w:t>
      </w:r>
    </w:p>
    <w:p w:rsidR="00D7418F" w:rsidRPr="00196FDF" w:rsidRDefault="00D7418F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196FDF">
        <w:rPr>
          <w:szCs w:val="24"/>
        </w:rPr>
        <w:t>R 201</w:t>
      </w:r>
      <w:r w:rsidR="001400AE" w:rsidRPr="00196FDF">
        <w:rPr>
          <w:szCs w:val="24"/>
        </w:rPr>
        <w:t>7</w:t>
      </w:r>
      <w:r w:rsidRPr="00196FDF">
        <w:rPr>
          <w:szCs w:val="24"/>
        </w:rPr>
        <w:t xml:space="preserve"> v celkových </w:t>
      </w:r>
      <w:r w:rsidRPr="00D86853">
        <w:rPr>
          <w:szCs w:val="24"/>
        </w:rPr>
        <w:t xml:space="preserve">příjmech </w:t>
      </w:r>
      <w:r w:rsidR="00D86853" w:rsidRPr="00D86853">
        <w:rPr>
          <w:szCs w:val="24"/>
        </w:rPr>
        <w:t>20 181</w:t>
      </w:r>
      <w:r w:rsidRPr="00D86853">
        <w:rPr>
          <w:szCs w:val="24"/>
        </w:rPr>
        <w:t xml:space="preserve"> tis. Kč, v celkových výdajích </w:t>
      </w:r>
      <w:r w:rsidR="00D86853" w:rsidRPr="00D86853">
        <w:rPr>
          <w:szCs w:val="24"/>
        </w:rPr>
        <w:t>19 949</w:t>
      </w:r>
      <w:r w:rsidRPr="00D86853">
        <w:rPr>
          <w:szCs w:val="24"/>
        </w:rPr>
        <w:t xml:space="preserve"> tis. Kč (</w:t>
      </w:r>
      <w:r w:rsidRPr="00196FDF">
        <w:rPr>
          <w:szCs w:val="24"/>
        </w:rPr>
        <w:t xml:space="preserve">včetně FI a FO), financování </w:t>
      </w:r>
      <w:r w:rsidR="00D86853" w:rsidRPr="00196FDF">
        <w:rPr>
          <w:szCs w:val="24"/>
        </w:rPr>
        <w:t>-232</w:t>
      </w:r>
      <w:r w:rsidRPr="00196FDF">
        <w:rPr>
          <w:szCs w:val="24"/>
        </w:rPr>
        <w:t xml:space="preserve"> tis. Kč.</w:t>
      </w:r>
    </w:p>
    <w:p w:rsidR="00A66526" w:rsidRPr="00196FDF" w:rsidRDefault="000622E2" w:rsidP="00A66526">
      <w:pPr>
        <w:numPr>
          <w:ilvl w:val="1"/>
          <w:numId w:val="10"/>
        </w:numPr>
        <w:spacing w:after="60"/>
        <w:jc w:val="both"/>
        <w:rPr>
          <w:szCs w:val="24"/>
        </w:rPr>
      </w:pPr>
      <w:proofErr w:type="gramStart"/>
      <w:r w:rsidRPr="00196FDF">
        <w:t>P</w:t>
      </w:r>
      <w:r w:rsidR="00A66526" w:rsidRPr="00196FDF">
        <w:t>řevedení  jednorázově</w:t>
      </w:r>
      <w:proofErr w:type="gramEnd"/>
      <w:r w:rsidR="00A66526" w:rsidRPr="00196FDF">
        <w:t xml:space="preserve"> na účet Fondu oprav hotovost, která pokryje náklady nutné k realizaci obnovy dle PFO v 201</w:t>
      </w:r>
      <w:r w:rsidR="00B2327B" w:rsidRPr="00196FDF">
        <w:t>7</w:t>
      </w:r>
      <w:r w:rsidR="00261628" w:rsidRPr="00196FDF">
        <w:t xml:space="preserve"> – 2 </w:t>
      </w:r>
      <w:r w:rsidR="00A66526" w:rsidRPr="00196FDF">
        <w:t>3</w:t>
      </w:r>
      <w:r w:rsidR="00261628" w:rsidRPr="00196FDF">
        <w:t>7</w:t>
      </w:r>
      <w:r w:rsidR="00A66526" w:rsidRPr="00196FDF">
        <w:t xml:space="preserve">0 000,-Kč. </w:t>
      </w:r>
    </w:p>
    <w:p w:rsidR="00D85F71" w:rsidRPr="00196FDF" w:rsidRDefault="00EA4195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 xml:space="preserve">Aktualizaci </w:t>
      </w:r>
      <w:r w:rsidR="00261628" w:rsidRPr="00196FDF">
        <w:rPr>
          <w:szCs w:val="24"/>
        </w:rPr>
        <w:t>střednědobého výhledu na</w:t>
      </w:r>
      <w:r w:rsidR="00D85F71" w:rsidRPr="00196FDF">
        <w:rPr>
          <w:szCs w:val="24"/>
        </w:rPr>
        <w:t xml:space="preserve"> 201</w:t>
      </w:r>
      <w:r w:rsidR="00973D26" w:rsidRPr="00196FDF">
        <w:rPr>
          <w:szCs w:val="24"/>
        </w:rPr>
        <w:t>8</w:t>
      </w:r>
      <w:r w:rsidR="00D85F71" w:rsidRPr="00196FDF">
        <w:rPr>
          <w:szCs w:val="24"/>
        </w:rPr>
        <w:t xml:space="preserve"> v celkových příjmech </w:t>
      </w:r>
      <w:r w:rsidR="00973D26" w:rsidRPr="00196FDF">
        <w:t xml:space="preserve">20 566 tis. Kč, v celkových výdajích 19 882 tis. Kč (včetně FI a FO), financování -684 </w:t>
      </w:r>
      <w:r w:rsidR="00D85F71" w:rsidRPr="00196FDF">
        <w:rPr>
          <w:szCs w:val="24"/>
        </w:rPr>
        <w:t>tis. Kč</w:t>
      </w:r>
      <w:r w:rsidR="00973D26" w:rsidRPr="00196FDF">
        <w:rPr>
          <w:szCs w:val="24"/>
        </w:rPr>
        <w:t xml:space="preserve">     </w:t>
      </w:r>
    </w:p>
    <w:p w:rsidR="008E70B7" w:rsidRPr="00196FDF" w:rsidRDefault="00261628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 xml:space="preserve">Střednědobý výhled </w:t>
      </w:r>
      <w:r w:rsidR="00CA4D91" w:rsidRPr="00196FDF">
        <w:rPr>
          <w:szCs w:val="24"/>
        </w:rPr>
        <w:t xml:space="preserve">v celkových příjmech </w:t>
      </w:r>
      <w:r w:rsidR="00973D26" w:rsidRPr="00196FDF">
        <w:t xml:space="preserve">20 990 tis. Kč, v celkových výdajích 20 682 tis. Kč (včetně FI a FO), financování -308 </w:t>
      </w:r>
      <w:r w:rsidR="00CA4D91" w:rsidRPr="00196FDF">
        <w:rPr>
          <w:szCs w:val="24"/>
        </w:rPr>
        <w:t>tis. Kč.</w:t>
      </w:r>
    </w:p>
    <w:p w:rsidR="00A90323" w:rsidRPr="00196FDF" w:rsidRDefault="00A90323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lastRenderedPageBreak/>
        <w:t>Vyřazení majetku z majetkové a účetní evidence:</w:t>
      </w:r>
    </w:p>
    <w:p w:rsidR="00737F76" w:rsidRPr="00196FDF" w:rsidRDefault="00340668" w:rsidP="00737F76">
      <w:pPr>
        <w:pStyle w:val="Odstavecseseznamem"/>
        <w:numPr>
          <w:ilvl w:val="0"/>
          <w:numId w:val="0"/>
        </w:numPr>
        <w:spacing w:line="276" w:lineRule="auto"/>
        <w:ind w:left="720"/>
        <w:rPr>
          <w:szCs w:val="24"/>
        </w:rPr>
      </w:pPr>
      <w:r w:rsidRPr="00196FDF">
        <w:rPr>
          <w:szCs w:val="24"/>
        </w:rPr>
        <w:t xml:space="preserve">Software KEO-X software,  </w:t>
      </w:r>
      <w:proofErr w:type="spellStart"/>
      <w:r w:rsidRPr="00196FDF">
        <w:rPr>
          <w:szCs w:val="24"/>
        </w:rPr>
        <w:t>inv</w:t>
      </w:r>
      <w:proofErr w:type="spellEnd"/>
      <w:r w:rsidRPr="00196FDF">
        <w:rPr>
          <w:szCs w:val="24"/>
        </w:rPr>
        <w:t>. č. 11-A</w:t>
      </w:r>
      <w:r w:rsidR="00A90323" w:rsidRPr="00196FDF">
        <w:rPr>
          <w:szCs w:val="24"/>
        </w:rPr>
        <w:t xml:space="preserve"> v pořizovací ceně   </w:t>
      </w:r>
      <w:r w:rsidRPr="00196FDF">
        <w:rPr>
          <w:szCs w:val="24"/>
        </w:rPr>
        <w:t xml:space="preserve">11 119,-  Kč ke dni </w:t>
      </w:r>
      <w:proofErr w:type="gramStart"/>
      <w:r w:rsidRPr="00196FDF">
        <w:rPr>
          <w:szCs w:val="24"/>
        </w:rPr>
        <w:t>28</w:t>
      </w:r>
      <w:r w:rsidR="00A90323" w:rsidRPr="00196FDF">
        <w:rPr>
          <w:szCs w:val="24"/>
        </w:rPr>
        <w:t>.</w:t>
      </w:r>
      <w:r w:rsidRPr="00196FDF">
        <w:rPr>
          <w:szCs w:val="24"/>
        </w:rPr>
        <w:t>4.2017</w:t>
      </w:r>
      <w:proofErr w:type="gramEnd"/>
      <w:r w:rsidR="00A90323" w:rsidRPr="00196FDF">
        <w:rPr>
          <w:szCs w:val="24"/>
        </w:rPr>
        <w:t>.</w:t>
      </w:r>
    </w:p>
    <w:p w:rsidR="00C168BF" w:rsidRPr="00196FDF" w:rsidRDefault="00FB4FB7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96FDF">
        <w:rPr>
          <w:szCs w:val="24"/>
        </w:rPr>
        <w:t>Usnesení z jednání VH dle návrhu předloženého návrhovou komisí.</w:t>
      </w:r>
      <w:r w:rsidR="00C72D89" w:rsidRPr="00196FDF">
        <w:rPr>
          <w:szCs w:val="24"/>
        </w:rPr>
        <w:t xml:space="preserve"> </w:t>
      </w:r>
    </w:p>
    <w:p w:rsidR="004E5575" w:rsidRPr="00196FDF" w:rsidRDefault="004E5575" w:rsidP="00340668">
      <w:pPr>
        <w:pStyle w:val="Nadpis1"/>
      </w:pPr>
      <w:r w:rsidRPr="00196FDF">
        <w:t xml:space="preserve">VH </w:t>
      </w:r>
      <w:r w:rsidR="00CD09AF" w:rsidRPr="00196FDF">
        <w:t>projednala</w:t>
      </w:r>
      <w:r w:rsidRPr="00196FDF">
        <w:t>:</w:t>
      </w:r>
    </w:p>
    <w:p w:rsidR="00E702B8" w:rsidRPr="00196FDF" w:rsidRDefault="00E702B8" w:rsidP="00CD09AF">
      <w:pPr>
        <w:pStyle w:val="Styl5BodyUsneseniVH"/>
        <w:numPr>
          <w:ilvl w:val="1"/>
          <w:numId w:val="10"/>
        </w:numPr>
        <w:rPr>
          <w:sz w:val="22"/>
        </w:rPr>
      </w:pPr>
      <w:r w:rsidRPr="00196FDF">
        <w:rPr>
          <w:sz w:val="22"/>
        </w:rPr>
        <w:t xml:space="preserve"> </w:t>
      </w:r>
      <w:r w:rsidR="002C094B" w:rsidRPr="00196FDF">
        <w:rPr>
          <w:sz w:val="22"/>
        </w:rPr>
        <w:t>N</w:t>
      </w:r>
      <w:r w:rsidR="00CD09AF" w:rsidRPr="00196FDF">
        <w:rPr>
          <w:szCs w:val="24"/>
        </w:rPr>
        <w:t>ávrh účetní závěrky obce za rok 2016. Z předložených dokladů Valná hromada zji</w:t>
      </w:r>
      <w:r w:rsidR="00CD09AF" w:rsidRPr="00196FDF">
        <w:rPr>
          <w:szCs w:val="24"/>
        </w:rPr>
        <w:t>s</w:t>
      </w:r>
      <w:r w:rsidR="00CD09AF" w:rsidRPr="00196FDF">
        <w:rPr>
          <w:szCs w:val="24"/>
        </w:rPr>
        <w:t xml:space="preserve">tila, že účetní závěrka za rok 2016 poskytuje věrný a poctivý obraz předmětu účetnictví a finanční situace účetní jednotky. </w:t>
      </w:r>
    </w:p>
    <w:p w:rsidR="00E35FD1" w:rsidRPr="00196FDF" w:rsidRDefault="00E35FD1" w:rsidP="00E35FD1">
      <w:pPr>
        <w:pStyle w:val="Styl5BodyUsneseniVH"/>
        <w:numPr>
          <w:ilvl w:val="0"/>
          <w:numId w:val="0"/>
        </w:numPr>
        <w:ind w:left="360"/>
        <w:rPr>
          <w:sz w:val="22"/>
        </w:rPr>
      </w:pPr>
    </w:p>
    <w:p w:rsidR="00E35FD1" w:rsidRPr="00196FDF" w:rsidRDefault="00E35FD1" w:rsidP="00340668">
      <w:pPr>
        <w:pStyle w:val="Nadpis1"/>
      </w:pPr>
      <w:r w:rsidRPr="00196FDF">
        <w:t>VH volí:</w:t>
      </w:r>
    </w:p>
    <w:p w:rsidR="00E35FD1" w:rsidRPr="00E35FD1" w:rsidRDefault="00E35FD1" w:rsidP="00E35FD1">
      <w:pPr>
        <w:pStyle w:val="Styl5BodyUsneseniVH"/>
        <w:numPr>
          <w:ilvl w:val="1"/>
          <w:numId w:val="10"/>
        </w:numPr>
        <w:rPr>
          <w:sz w:val="22"/>
        </w:rPr>
      </w:pPr>
      <w:r w:rsidRPr="00E35FD1">
        <w:rPr>
          <w:sz w:val="22"/>
        </w:rPr>
        <w:t xml:space="preserve">      </w:t>
      </w:r>
      <w:r>
        <w:t xml:space="preserve">do funkce člena předsednictva </w:t>
      </w:r>
      <w:r w:rsidR="00771035">
        <w:t>ing. Tomáše Šenkyříka.</w:t>
      </w:r>
      <w:r w:rsidR="00771035">
        <w:rPr>
          <w:color w:val="FF0000"/>
        </w:rPr>
        <w:t xml:space="preserve"> </w:t>
      </w:r>
    </w:p>
    <w:p w:rsidR="00E35FD1" w:rsidRPr="007134C0" w:rsidRDefault="00E35FD1" w:rsidP="00E35FD1">
      <w:pPr>
        <w:pStyle w:val="Styl5BodyUsneseniVH"/>
        <w:numPr>
          <w:ilvl w:val="0"/>
          <w:numId w:val="0"/>
        </w:numPr>
        <w:ind w:left="360"/>
        <w:rPr>
          <w:color w:val="FF0000"/>
          <w:sz w:val="22"/>
        </w:rPr>
      </w:pPr>
    </w:p>
    <w:p w:rsidR="00872E07" w:rsidRDefault="00872E07" w:rsidP="00963F5F">
      <w:pPr>
        <w:rPr>
          <w:color w:val="FF0000"/>
        </w:rPr>
      </w:pPr>
    </w:p>
    <w:p w:rsidR="00340668" w:rsidRPr="007134C0" w:rsidRDefault="00340668" w:rsidP="00963F5F">
      <w:pPr>
        <w:rPr>
          <w:color w:val="FF0000"/>
        </w:rPr>
      </w:pPr>
    </w:p>
    <w:p w:rsidR="00E702B8" w:rsidRPr="007134C0" w:rsidRDefault="00E702B8" w:rsidP="00963F5F">
      <w:pPr>
        <w:rPr>
          <w:color w:val="FF0000"/>
        </w:rPr>
      </w:pPr>
    </w:p>
    <w:p w:rsidR="004D13CD" w:rsidRPr="00340668" w:rsidRDefault="006C447C" w:rsidP="004D13CD">
      <w:pPr>
        <w:spacing w:after="60"/>
        <w:ind w:left="720" w:hanging="360"/>
        <w:jc w:val="both"/>
      </w:pPr>
      <w:r w:rsidRPr="00340668">
        <w:t>…………………………………</w:t>
      </w:r>
      <w:r w:rsidRPr="00340668">
        <w:tab/>
      </w:r>
      <w:r w:rsidRPr="00340668">
        <w:tab/>
      </w:r>
      <w:r w:rsidR="004D13CD" w:rsidRPr="00340668">
        <w:t xml:space="preserve">  </w:t>
      </w:r>
      <w:r w:rsidR="006066D7">
        <w:t xml:space="preserve">     </w:t>
      </w:r>
      <w:bookmarkStart w:id="0" w:name="_GoBack"/>
      <w:bookmarkEnd w:id="0"/>
      <w:r w:rsidR="004D13CD" w:rsidRPr="00340668">
        <w:t xml:space="preserve">  </w:t>
      </w:r>
      <w:r w:rsidRPr="00340668">
        <w:t>……………………………..</w:t>
      </w:r>
      <w:r w:rsidRPr="00340668">
        <w:tab/>
      </w:r>
      <w:r w:rsidR="007A41A7" w:rsidRPr="00340668">
        <w:t xml:space="preserve">   </w:t>
      </w:r>
    </w:p>
    <w:p w:rsidR="00307B42" w:rsidRDefault="00504370" w:rsidP="006066D7">
      <w:pPr>
        <w:tabs>
          <w:tab w:val="left" w:pos="708"/>
          <w:tab w:val="left" w:pos="1416"/>
          <w:tab w:val="left" w:pos="2124"/>
          <w:tab w:val="left" w:pos="5199"/>
        </w:tabs>
        <w:spacing w:after="60"/>
        <w:ind w:left="720" w:hanging="360"/>
        <w:jc w:val="both"/>
      </w:pPr>
      <w:r w:rsidRPr="00340668">
        <w:tab/>
      </w:r>
      <w:r w:rsidR="006066D7">
        <w:t xml:space="preserve">Martina </w:t>
      </w:r>
      <w:proofErr w:type="spellStart"/>
      <w:r w:rsidR="006066D7">
        <w:t>Furchová</w:t>
      </w:r>
      <w:proofErr w:type="spellEnd"/>
      <w:r w:rsidR="006066D7">
        <w:tab/>
        <w:t>Mgr. Tomáš Šenkyřík</w:t>
      </w:r>
    </w:p>
    <w:p w:rsidR="00255648" w:rsidRDefault="00255648" w:rsidP="00504370">
      <w:pPr>
        <w:tabs>
          <w:tab w:val="left" w:pos="708"/>
          <w:tab w:val="left" w:pos="1416"/>
          <w:tab w:val="left" w:pos="2124"/>
          <w:tab w:val="left" w:pos="2832"/>
          <w:tab w:val="left" w:pos="4750"/>
          <w:tab w:val="left" w:pos="5423"/>
        </w:tabs>
        <w:spacing w:after="60"/>
        <w:ind w:left="720" w:hanging="360"/>
        <w:jc w:val="both"/>
      </w:pPr>
    </w:p>
    <w:p w:rsidR="00255648" w:rsidRPr="00340668" w:rsidRDefault="00255648" w:rsidP="00504370">
      <w:pPr>
        <w:tabs>
          <w:tab w:val="left" w:pos="708"/>
          <w:tab w:val="left" w:pos="1416"/>
          <w:tab w:val="left" w:pos="2124"/>
          <w:tab w:val="left" w:pos="2832"/>
          <w:tab w:val="left" w:pos="4750"/>
          <w:tab w:val="left" w:pos="5423"/>
        </w:tabs>
        <w:spacing w:after="60"/>
        <w:ind w:left="720" w:hanging="360"/>
        <w:jc w:val="both"/>
      </w:pPr>
    </w:p>
    <w:sectPr w:rsidR="00255648" w:rsidRPr="00340668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74" w:rsidRDefault="00EC1174">
      <w:r>
        <w:separator/>
      </w:r>
    </w:p>
  </w:endnote>
  <w:endnote w:type="continuationSeparator" w:id="0">
    <w:p w:rsidR="00EC1174" w:rsidRDefault="00EC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74" w:rsidRDefault="00EC1174">
      <w:r>
        <w:separator/>
      </w:r>
    </w:p>
  </w:footnote>
  <w:footnote w:type="continuationSeparator" w:id="0">
    <w:p w:rsidR="00EC1174" w:rsidRDefault="00EC1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6066D7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6066D7">
      <w:rPr>
        <w:noProof/>
        <w:snapToGrid w:val="0"/>
        <w:sz w:val="18"/>
      </w:rPr>
      <w:t>3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Pr="00A90323" w:rsidRDefault="00086615">
    <w:pPr>
      <w:pStyle w:val="Zhlav"/>
      <w:pBdr>
        <w:bottom w:val="single" w:sz="4" w:space="1" w:color="auto"/>
      </w:pBdr>
      <w:rPr>
        <w:sz w:val="18"/>
      </w:rPr>
    </w:pPr>
    <w:proofErr w:type="gramStart"/>
    <w:r>
      <w:rPr>
        <w:sz w:val="18"/>
      </w:rPr>
      <w:t>2</w:t>
    </w:r>
    <w:r w:rsidR="00A90323">
      <w:rPr>
        <w:sz w:val="18"/>
      </w:rPr>
      <w:t>8</w:t>
    </w:r>
    <w:r w:rsidR="009E78DE">
      <w:rPr>
        <w:sz w:val="18"/>
      </w:rPr>
      <w:t>.</w:t>
    </w:r>
    <w:r>
      <w:rPr>
        <w:sz w:val="18"/>
      </w:rPr>
      <w:t>4</w:t>
    </w:r>
    <w:r w:rsidR="009E78DE">
      <w:rPr>
        <w:sz w:val="18"/>
      </w:rPr>
      <w:t>.201</w:t>
    </w:r>
    <w:r>
      <w:rPr>
        <w:sz w:val="18"/>
      </w:rPr>
      <w:t>7</w:t>
    </w:r>
    <w:proofErr w:type="gramEnd"/>
    <w:r w:rsidR="00FB4FB7">
      <w:rPr>
        <w:sz w:val="18"/>
      </w:rPr>
      <w:t xml:space="preserve"> </w:t>
    </w:r>
    <w:r>
      <w:rPr>
        <w:sz w:val="18"/>
      </w:rPr>
      <w:t>Žabč</w:t>
    </w:r>
    <w:r w:rsidR="00D1037F">
      <w:rPr>
        <w:sz w:val="18"/>
      </w:rPr>
      <w:t>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0421BE"/>
    <w:multiLevelType w:val="hybridMultilevel"/>
    <w:tmpl w:val="524E0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6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2D456A01"/>
    <w:multiLevelType w:val="hybridMultilevel"/>
    <w:tmpl w:val="E528AC46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927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1387C14"/>
    <w:multiLevelType w:val="hybridMultilevel"/>
    <w:tmpl w:val="C9F0977C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D0AF4"/>
    <w:multiLevelType w:val="hybridMultilevel"/>
    <w:tmpl w:val="8670DF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001B39"/>
    <w:multiLevelType w:val="multilevel"/>
    <w:tmpl w:val="904C36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4"/>
  </w:num>
  <w:num w:numId="5">
    <w:abstractNumId w:val="13"/>
  </w:num>
  <w:num w:numId="6">
    <w:abstractNumId w:val="6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  <w:num w:numId="1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22E6E"/>
    <w:rsid w:val="00023060"/>
    <w:rsid w:val="000260D7"/>
    <w:rsid w:val="00042EA9"/>
    <w:rsid w:val="00054CB3"/>
    <w:rsid w:val="000622E2"/>
    <w:rsid w:val="000705CB"/>
    <w:rsid w:val="00070DDA"/>
    <w:rsid w:val="000715FF"/>
    <w:rsid w:val="0007184F"/>
    <w:rsid w:val="00071DF2"/>
    <w:rsid w:val="00080190"/>
    <w:rsid w:val="00086615"/>
    <w:rsid w:val="000A165B"/>
    <w:rsid w:val="000C3FB3"/>
    <w:rsid w:val="000D15D8"/>
    <w:rsid w:val="000D2336"/>
    <w:rsid w:val="000D63A0"/>
    <w:rsid w:val="000E5845"/>
    <w:rsid w:val="000F4A79"/>
    <w:rsid w:val="001019ED"/>
    <w:rsid w:val="00102985"/>
    <w:rsid w:val="00124CF9"/>
    <w:rsid w:val="00130FD2"/>
    <w:rsid w:val="001400AE"/>
    <w:rsid w:val="001416A2"/>
    <w:rsid w:val="00156043"/>
    <w:rsid w:val="001642D5"/>
    <w:rsid w:val="00175BCB"/>
    <w:rsid w:val="0018059F"/>
    <w:rsid w:val="00196FDF"/>
    <w:rsid w:val="001B2DD2"/>
    <w:rsid w:val="001B6216"/>
    <w:rsid w:val="001C0902"/>
    <w:rsid w:val="001D6DEC"/>
    <w:rsid w:val="001D7BE6"/>
    <w:rsid w:val="001E2B89"/>
    <w:rsid w:val="001E2D09"/>
    <w:rsid w:val="001E5398"/>
    <w:rsid w:val="001E59D8"/>
    <w:rsid w:val="001F318C"/>
    <w:rsid w:val="001F4D93"/>
    <w:rsid w:val="001F596C"/>
    <w:rsid w:val="0020131B"/>
    <w:rsid w:val="00207B28"/>
    <w:rsid w:val="0021629B"/>
    <w:rsid w:val="00221C46"/>
    <w:rsid w:val="00222993"/>
    <w:rsid w:val="00222D54"/>
    <w:rsid w:val="0023022B"/>
    <w:rsid w:val="00231DD2"/>
    <w:rsid w:val="00232CBD"/>
    <w:rsid w:val="00240311"/>
    <w:rsid w:val="00252CB6"/>
    <w:rsid w:val="00255648"/>
    <w:rsid w:val="00261628"/>
    <w:rsid w:val="00265FA9"/>
    <w:rsid w:val="00271C4F"/>
    <w:rsid w:val="0028159D"/>
    <w:rsid w:val="00294F5F"/>
    <w:rsid w:val="002A1646"/>
    <w:rsid w:val="002A637C"/>
    <w:rsid w:val="002A6783"/>
    <w:rsid w:val="002A780D"/>
    <w:rsid w:val="002C094B"/>
    <w:rsid w:val="002E2D41"/>
    <w:rsid w:val="002E2E14"/>
    <w:rsid w:val="002E53F6"/>
    <w:rsid w:val="00307B42"/>
    <w:rsid w:val="003254BA"/>
    <w:rsid w:val="00326C86"/>
    <w:rsid w:val="003272DC"/>
    <w:rsid w:val="00340668"/>
    <w:rsid w:val="00347177"/>
    <w:rsid w:val="003542CC"/>
    <w:rsid w:val="00356B1F"/>
    <w:rsid w:val="00366223"/>
    <w:rsid w:val="00384EC0"/>
    <w:rsid w:val="003A1DF5"/>
    <w:rsid w:val="003A3520"/>
    <w:rsid w:val="003A4419"/>
    <w:rsid w:val="003B6658"/>
    <w:rsid w:val="003C2A45"/>
    <w:rsid w:val="003D2754"/>
    <w:rsid w:val="003F15B0"/>
    <w:rsid w:val="003F2877"/>
    <w:rsid w:val="003F48D0"/>
    <w:rsid w:val="00407C21"/>
    <w:rsid w:val="004134D2"/>
    <w:rsid w:val="00427EE0"/>
    <w:rsid w:val="00431133"/>
    <w:rsid w:val="00432F2F"/>
    <w:rsid w:val="004420D8"/>
    <w:rsid w:val="004459CB"/>
    <w:rsid w:val="00446830"/>
    <w:rsid w:val="00446E48"/>
    <w:rsid w:val="00450641"/>
    <w:rsid w:val="00452288"/>
    <w:rsid w:val="00454F98"/>
    <w:rsid w:val="00467BDD"/>
    <w:rsid w:val="0047483B"/>
    <w:rsid w:val="004777AF"/>
    <w:rsid w:val="00486596"/>
    <w:rsid w:val="00486CC5"/>
    <w:rsid w:val="004A39A5"/>
    <w:rsid w:val="004C0CE2"/>
    <w:rsid w:val="004D0A81"/>
    <w:rsid w:val="004D0FFD"/>
    <w:rsid w:val="004D13CD"/>
    <w:rsid w:val="004E52FF"/>
    <w:rsid w:val="004E5575"/>
    <w:rsid w:val="004E6B46"/>
    <w:rsid w:val="004F531B"/>
    <w:rsid w:val="00504370"/>
    <w:rsid w:val="00506968"/>
    <w:rsid w:val="00524F51"/>
    <w:rsid w:val="00572696"/>
    <w:rsid w:val="00577BFF"/>
    <w:rsid w:val="00580F97"/>
    <w:rsid w:val="005867C6"/>
    <w:rsid w:val="005926F3"/>
    <w:rsid w:val="00593B26"/>
    <w:rsid w:val="005957E4"/>
    <w:rsid w:val="005A4225"/>
    <w:rsid w:val="005A4D3A"/>
    <w:rsid w:val="005A6410"/>
    <w:rsid w:val="005B0B7E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66D7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5C7D"/>
    <w:rsid w:val="00656A5E"/>
    <w:rsid w:val="0066571F"/>
    <w:rsid w:val="00665BB1"/>
    <w:rsid w:val="00670D91"/>
    <w:rsid w:val="00685678"/>
    <w:rsid w:val="00690857"/>
    <w:rsid w:val="006A1D6D"/>
    <w:rsid w:val="006B30BF"/>
    <w:rsid w:val="006B6FFB"/>
    <w:rsid w:val="006B7B00"/>
    <w:rsid w:val="006C13D7"/>
    <w:rsid w:val="006C447C"/>
    <w:rsid w:val="006E068A"/>
    <w:rsid w:val="006E4DE7"/>
    <w:rsid w:val="006F2A32"/>
    <w:rsid w:val="007134C0"/>
    <w:rsid w:val="00713EA1"/>
    <w:rsid w:val="00716848"/>
    <w:rsid w:val="00721750"/>
    <w:rsid w:val="00730E66"/>
    <w:rsid w:val="00737F76"/>
    <w:rsid w:val="007453E1"/>
    <w:rsid w:val="00754400"/>
    <w:rsid w:val="007709EF"/>
    <w:rsid w:val="00771035"/>
    <w:rsid w:val="00773F30"/>
    <w:rsid w:val="00774B25"/>
    <w:rsid w:val="007755C7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D66CD"/>
    <w:rsid w:val="007D68B6"/>
    <w:rsid w:val="007D73C1"/>
    <w:rsid w:val="007E4C04"/>
    <w:rsid w:val="007E5132"/>
    <w:rsid w:val="007E7CAE"/>
    <w:rsid w:val="007F2869"/>
    <w:rsid w:val="0080490D"/>
    <w:rsid w:val="00814AB2"/>
    <w:rsid w:val="00814F4A"/>
    <w:rsid w:val="00854570"/>
    <w:rsid w:val="0087217C"/>
    <w:rsid w:val="00872E07"/>
    <w:rsid w:val="00895D48"/>
    <w:rsid w:val="008A49E0"/>
    <w:rsid w:val="008C368F"/>
    <w:rsid w:val="008C3BAF"/>
    <w:rsid w:val="008C4DB1"/>
    <w:rsid w:val="008D3D9E"/>
    <w:rsid w:val="008E70B7"/>
    <w:rsid w:val="008F5269"/>
    <w:rsid w:val="008F7BB5"/>
    <w:rsid w:val="0090034F"/>
    <w:rsid w:val="009006D6"/>
    <w:rsid w:val="0090287D"/>
    <w:rsid w:val="0091637F"/>
    <w:rsid w:val="009175AC"/>
    <w:rsid w:val="00941140"/>
    <w:rsid w:val="00951F9A"/>
    <w:rsid w:val="0095417A"/>
    <w:rsid w:val="009543E1"/>
    <w:rsid w:val="00963F5F"/>
    <w:rsid w:val="00970B49"/>
    <w:rsid w:val="00973D26"/>
    <w:rsid w:val="00976958"/>
    <w:rsid w:val="00991342"/>
    <w:rsid w:val="00991D1C"/>
    <w:rsid w:val="00992A59"/>
    <w:rsid w:val="009C1C00"/>
    <w:rsid w:val="009C700E"/>
    <w:rsid w:val="009D05EC"/>
    <w:rsid w:val="009D0995"/>
    <w:rsid w:val="009D42A6"/>
    <w:rsid w:val="009E23FF"/>
    <w:rsid w:val="009E2DDB"/>
    <w:rsid w:val="009E78DE"/>
    <w:rsid w:val="00A03CAF"/>
    <w:rsid w:val="00A10F9D"/>
    <w:rsid w:val="00A13427"/>
    <w:rsid w:val="00A16D75"/>
    <w:rsid w:val="00A178A5"/>
    <w:rsid w:val="00A25038"/>
    <w:rsid w:val="00A279C3"/>
    <w:rsid w:val="00A3623C"/>
    <w:rsid w:val="00A4246B"/>
    <w:rsid w:val="00A63043"/>
    <w:rsid w:val="00A66526"/>
    <w:rsid w:val="00A670C5"/>
    <w:rsid w:val="00A73B3A"/>
    <w:rsid w:val="00A742FE"/>
    <w:rsid w:val="00A81F04"/>
    <w:rsid w:val="00A90323"/>
    <w:rsid w:val="00AA5D43"/>
    <w:rsid w:val="00AC4A78"/>
    <w:rsid w:val="00AD6957"/>
    <w:rsid w:val="00AD7887"/>
    <w:rsid w:val="00AE2890"/>
    <w:rsid w:val="00AF10E8"/>
    <w:rsid w:val="00AF3ECE"/>
    <w:rsid w:val="00B04A6B"/>
    <w:rsid w:val="00B05B69"/>
    <w:rsid w:val="00B06EB6"/>
    <w:rsid w:val="00B216C7"/>
    <w:rsid w:val="00B2327B"/>
    <w:rsid w:val="00B3598C"/>
    <w:rsid w:val="00B4623C"/>
    <w:rsid w:val="00B52167"/>
    <w:rsid w:val="00B56FFC"/>
    <w:rsid w:val="00B57C58"/>
    <w:rsid w:val="00B638C2"/>
    <w:rsid w:val="00B7074B"/>
    <w:rsid w:val="00B73EE1"/>
    <w:rsid w:val="00BB279D"/>
    <w:rsid w:val="00BC5086"/>
    <w:rsid w:val="00BD0DCA"/>
    <w:rsid w:val="00BE396A"/>
    <w:rsid w:val="00C023E6"/>
    <w:rsid w:val="00C168BF"/>
    <w:rsid w:val="00C24EE0"/>
    <w:rsid w:val="00C27FD5"/>
    <w:rsid w:val="00C30FD8"/>
    <w:rsid w:val="00C31079"/>
    <w:rsid w:val="00C4737A"/>
    <w:rsid w:val="00C47F2E"/>
    <w:rsid w:val="00C60A3B"/>
    <w:rsid w:val="00C72D89"/>
    <w:rsid w:val="00C84EE8"/>
    <w:rsid w:val="00CA4D91"/>
    <w:rsid w:val="00CB2F5A"/>
    <w:rsid w:val="00CB5931"/>
    <w:rsid w:val="00CC170C"/>
    <w:rsid w:val="00CD09AF"/>
    <w:rsid w:val="00CE0B51"/>
    <w:rsid w:val="00CE0FED"/>
    <w:rsid w:val="00CE4952"/>
    <w:rsid w:val="00D1037F"/>
    <w:rsid w:val="00D10894"/>
    <w:rsid w:val="00D151DB"/>
    <w:rsid w:val="00D15527"/>
    <w:rsid w:val="00D40F7B"/>
    <w:rsid w:val="00D54BC3"/>
    <w:rsid w:val="00D56291"/>
    <w:rsid w:val="00D56E76"/>
    <w:rsid w:val="00D60809"/>
    <w:rsid w:val="00D7418F"/>
    <w:rsid w:val="00D75BA8"/>
    <w:rsid w:val="00D8492F"/>
    <w:rsid w:val="00D84D1C"/>
    <w:rsid w:val="00D85F71"/>
    <w:rsid w:val="00D86853"/>
    <w:rsid w:val="00D900CE"/>
    <w:rsid w:val="00D96BD4"/>
    <w:rsid w:val="00DA340B"/>
    <w:rsid w:val="00DB2548"/>
    <w:rsid w:val="00DC44B8"/>
    <w:rsid w:val="00DC50C2"/>
    <w:rsid w:val="00DF5457"/>
    <w:rsid w:val="00E01FA7"/>
    <w:rsid w:val="00E03FDF"/>
    <w:rsid w:val="00E26A5D"/>
    <w:rsid w:val="00E308CC"/>
    <w:rsid w:val="00E32488"/>
    <w:rsid w:val="00E35707"/>
    <w:rsid w:val="00E35FD1"/>
    <w:rsid w:val="00E41498"/>
    <w:rsid w:val="00E45416"/>
    <w:rsid w:val="00E50F69"/>
    <w:rsid w:val="00E61395"/>
    <w:rsid w:val="00E632DA"/>
    <w:rsid w:val="00E64EC2"/>
    <w:rsid w:val="00E702B8"/>
    <w:rsid w:val="00E7092E"/>
    <w:rsid w:val="00E73A6E"/>
    <w:rsid w:val="00E76D19"/>
    <w:rsid w:val="00E86F79"/>
    <w:rsid w:val="00E8718C"/>
    <w:rsid w:val="00E87612"/>
    <w:rsid w:val="00EA29AF"/>
    <w:rsid w:val="00EA4195"/>
    <w:rsid w:val="00EB009B"/>
    <w:rsid w:val="00EC1174"/>
    <w:rsid w:val="00ED5AB2"/>
    <w:rsid w:val="00EE08A3"/>
    <w:rsid w:val="00EE1009"/>
    <w:rsid w:val="00EE255C"/>
    <w:rsid w:val="00EE3867"/>
    <w:rsid w:val="00EF1984"/>
    <w:rsid w:val="00F01427"/>
    <w:rsid w:val="00F12086"/>
    <w:rsid w:val="00F32E55"/>
    <w:rsid w:val="00F456EB"/>
    <w:rsid w:val="00F67A99"/>
    <w:rsid w:val="00F85473"/>
    <w:rsid w:val="00F91368"/>
    <w:rsid w:val="00F972C0"/>
    <w:rsid w:val="00FB4FB7"/>
    <w:rsid w:val="00FD39B2"/>
    <w:rsid w:val="00FE1C4F"/>
    <w:rsid w:val="00FE1F2F"/>
    <w:rsid w:val="00FE533D"/>
    <w:rsid w:val="00FF0428"/>
    <w:rsid w:val="00FF0ACF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340668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340668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340668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340668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0BB2-A20C-46F5-80F2-EB709946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5</cp:revision>
  <cp:lastPrinted>2017-11-27T15:03:00Z</cp:lastPrinted>
  <dcterms:created xsi:type="dcterms:W3CDTF">2017-06-07T09:54:00Z</dcterms:created>
  <dcterms:modified xsi:type="dcterms:W3CDTF">2017-11-27T15:05:00Z</dcterms:modified>
</cp:coreProperties>
</file>